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2D67" w14:textId="41327264" w:rsidR="00E40D5A" w:rsidRPr="00EE633D" w:rsidRDefault="00E40D5A" w:rsidP="005C6E23">
      <w:pPr>
        <w:rPr>
          <w:rFonts w:ascii="Gill Sans MT" w:hAnsi="Gill Sans MT" w:cs="Arial-Black"/>
          <w:b/>
        </w:rPr>
      </w:pPr>
      <w:r w:rsidRPr="00EE633D">
        <w:rPr>
          <w:i/>
          <w:smallCaps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8F3B5" wp14:editId="633055C4">
                <wp:simplePos x="0" y="0"/>
                <wp:positionH relativeFrom="column">
                  <wp:posOffset>774700</wp:posOffset>
                </wp:positionH>
                <wp:positionV relativeFrom="paragraph">
                  <wp:posOffset>-264160</wp:posOffset>
                </wp:positionV>
                <wp:extent cx="5248275" cy="857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BD8C" w14:textId="475B4C3B" w:rsidR="00A941F9" w:rsidRDefault="00A941F9" w:rsidP="00E40D5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spacing w:val="20"/>
                              </w:rPr>
                            </w:pPr>
                            <w:r w:rsidRPr="000A71E8">
                              <w:rPr>
                                <w:b/>
                                <w:smallCaps/>
                                <w:noProof/>
                                <w:spacing w:val="20"/>
                              </w:rPr>
                              <w:drawing>
                                <wp:inline distT="0" distB="0" distL="0" distR="0" wp14:anchorId="14884E79" wp14:editId="4C374608">
                                  <wp:extent cx="323850" cy="32740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v3bw-1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2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306" cy="329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CB9A5" w14:textId="38BFB153" w:rsidR="0066389A" w:rsidRPr="000A71E8" w:rsidRDefault="0066389A" w:rsidP="00E40D5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mallCaps/>
                                <w:spacing w:val="20"/>
                              </w:rPr>
                            </w:pPr>
                            <w:r w:rsidRPr="000A71E8">
                              <w:rPr>
                                <w:rFonts w:asciiTheme="minorHAnsi" w:hAnsiTheme="minorHAnsi"/>
                                <w:b/>
                                <w:smallCaps/>
                                <w:spacing w:val="20"/>
                              </w:rPr>
                              <w:t>The Parish of Pangbourne with Tidmarsh and Sulham</w:t>
                            </w:r>
                          </w:p>
                          <w:p w14:paraId="5F9AD49E" w14:textId="0FCC5ECD" w:rsidR="0066389A" w:rsidRPr="00A941F9" w:rsidRDefault="0066389A" w:rsidP="00E40D5A">
                            <w:pPr>
                              <w:pStyle w:val="NoSpacing"/>
                              <w:jc w:val="center"/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A941F9"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St James the LESS</w:t>
                            </w:r>
                            <w:r w:rsidR="00A941F9"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41F9"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: St L</w:t>
                            </w:r>
                            <w:r w:rsidR="00A941F9"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 xml:space="preserve">aurence  </w:t>
                            </w:r>
                            <w:r w:rsidRPr="00A941F9">
                              <w:rPr>
                                <w:rFonts w:ascii="Palatino Linotype" w:hAnsi="Palatino Linotype"/>
                                <w:smallCaps/>
                                <w:spacing w:val="20"/>
                                <w:sz w:val="18"/>
                                <w:szCs w:val="18"/>
                              </w:rPr>
                              <w:t>: St Nicholas</w:t>
                            </w:r>
                          </w:p>
                          <w:p w14:paraId="714534A1" w14:textId="4AE15688" w:rsidR="005E167B" w:rsidRPr="000A71E8" w:rsidRDefault="005E167B" w:rsidP="00C25E56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mallCaps/>
                                <w:spacing w:val="20"/>
                              </w:rPr>
                            </w:pPr>
                          </w:p>
                          <w:p w14:paraId="0700E78C" w14:textId="77777777" w:rsidR="0066389A" w:rsidRDefault="0066389A" w:rsidP="00E40D5A">
                            <w:pPr>
                              <w:jc w:val="center"/>
                            </w:pPr>
                          </w:p>
                          <w:p w14:paraId="48BF9E6E" w14:textId="77777777" w:rsidR="0066389A" w:rsidRDefault="0066389A" w:rsidP="00E40D5A">
                            <w:pPr>
                              <w:jc w:val="center"/>
                            </w:pPr>
                          </w:p>
                          <w:p w14:paraId="7A2DC11E" w14:textId="77777777" w:rsidR="0066389A" w:rsidRDefault="0066389A" w:rsidP="00E40D5A">
                            <w:pPr>
                              <w:jc w:val="center"/>
                            </w:pPr>
                          </w:p>
                          <w:p w14:paraId="48568FF6" w14:textId="77777777" w:rsidR="0066389A" w:rsidRDefault="0066389A" w:rsidP="00E40D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F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pt;margin-top:-20.8pt;width:413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" fillcolor="white [3201]" stroked="f" strokeweight=".5pt">
                <v:textbox>
                  <w:txbxContent>
                    <w:p w14:paraId="7BC7BD8C" w14:textId="475B4C3B" w:rsidR="00A941F9" w:rsidRDefault="00A941F9" w:rsidP="00E40D5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mallCaps/>
                          <w:spacing w:val="20"/>
                        </w:rPr>
                      </w:pPr>
                      <w:r w:rsidRPr="000A71E8">
                        <w:rPr>
                          <w:b/>
                          <w:smallCaps/>
                          <w:noProof/>
                          <w:spacing w:val="20"/>
                        </w:rPr>
                        <w:drawing>
                          <wp:inline distT="0" distB="0" distL="0" distR="0" wp14:anchorId="14884E79" wp14:editId="4C374608">
                            <wp:extent cx="323850" cy="32740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v3bw-1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28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306" cy="329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CB9A5" w14:textId="38BFB153" w:rsidR="0066389A" w:rsidRPr="000A71E8" w:rsidRDefault="0066389A" w:rsidP="00E40D5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mallCaps/>
                          <w:spacing w:val="20"/>
                        </w:rPr>
                      </w:pPr>
                      <w:r w:rsidRPr="000A71E8">
                        <w:rPr>
                          <w:rFonts w:asciiTheme="minorHAnsi" w:hAnsiTheme="minorHAnsi"/>
                          <w:b/>
                          <w:smallCaps/>
                          <w:spacing w:val="20"/>
                        </w:rPr>
                        <w:t>The Parish of Pangbourne with Tidmarsh and Sulham</w:t>
                      </w:r>
                    </w:p>
                    <w:p w14:paraId="5F9AD49E" w14:textId="0FCC5ECD" w:rsidR="0066389A" w:rsidRPr="00A941F9" w:rsidRDefault="0066389A" w:rsidP="00E40D5A">
                      <w:pPr>
                        <w:pStyle w:val="NoSpacing"/>
                        <w:jc w:val="center"/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</w:pPr>
                      <w:r w:rsidRPr="00A941F9"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  <w:t>St James the LESS</w:t>
                      </w:r>
                      <w:r w:rsidR="00A941F9"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  <w:t xml:space="preserve">  </w:t>
                      </w:r>
                      <w:r w:rsidRPr="00A941F9"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  <w:t>: St L</w:t>
                      </w:r>
                      <w:r w:rsidR="00A941F9"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  <w:t xml:space="preserve">aurence  </w:t>
                      </w:r>
                      <w:r w:rsidRPr="00A941F9">
                        <w:rPr>
                          <w:rFonts w:ascii="Palatino Linotype" w:hAnsi="Palatino Linotype"/>
                          <w:smallCaps/>
                          <w:spacing w:val="20"/>
                          <w:sz w:val="18"/>
                          <w:szCs w:val="18"/>
                        </w:rPr>
                        <w:t>: St Nicholas</w:t>
                      </w:r>
                    </w:p>
                    <w:p w14:paraId="714534A1" w14:textId="4AE15688" w:rsidR="005E167B" w:rsidRPr="000A71E8" w:rsidRDefault="005E167B" w:rsidP="00C25E56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mallCaps/>
                          <w:spacing w:val="20"/>
                        </w:rPr>
                      </w:pPr>
                    </w:p>
                    <w:p w14:paraId="0700E78C" w14:textId="77777777" w:rsidR="0066389A" w:rsidRDefault="0066389A" w:rsidP="00E40D5A">
                      <w:pPr>
                        <w:jc w:val="center"/>
                      </w:pPr>
                    </w:p>
                    <w:p w14:paraId="48BF9E6E" w14:textId="77777777" w:rsidR="0066389A" w:rsidRDefault="0066389A" w:rsidP="00E40D5A">
                      <w:pPr>
                        <w:jc w:val="center"/>
                      </w:pPr>
                    </w:p>
                    <w:p w14:paraId="7A2DC11E" w14:textId="77777777" w:rsidR="0066389A" w:rsidRDefault="0066389A" w:rsidP="00E40D5A">
                      <w:pPr>
                        <w:jc w:val="center"/>
                      </w:pPr>
                    </w:p>
                    <w:p w14:paraId="48568FF6" w14:textId="77777777" w:rsidR="0066389A" w:rsidRDefault="0066389A" w:rsidP="00E40D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9983FC" w14:textId="77777777" w:rsidR="00DB4FD9" w:rsidRDefault="00DB4FD9" w:rsidP="00C25E56">
      <w:pPr>
        <w:rPr>
          <w:rFonts w:ascii="Gill Sans MT" w:hAnsi="Gill Sans MT" w:cs="Arial-Black"/>
          <w:b/>
          <w:sz w:val="24"/>
          <w:szCs w:val="24"/>
        </w:rPr>
      </w:pPr>
    </w:p>
    <w:p w14:paraId="50723578" w14:textId="487A2664" w:rsidR="00203106" w:rsidRDefault="00606617" w:rsidP="00203106">
      <w:pPr>
        <w:jc w:val="center"/>
        <w:rPr>
          <w:rFonts w:ascii="Gill Sans MT" w:hAnsi="Gill Sans MT" w:cs="Arial-Black"/>
          <w:b/>
          <w:sz w:val="24"/>
          <w:szCs w:val="24"/>
        </w:rPr>
      </w:pPr>
      <w:r w:rsidRPr="00BC0A3F">
        <w:rPr>
          <w:rFonts w:ascii="Gill Sans MT" w:hAnsi="Gill Sans MT" w:cs="Arial-Black"/>
          <w:b/>
          <w:sz w:val="24"/>
          <w:szCs w:val="24"/>
        </w:rPr>
        <w:t>M</w:t>
      </w:r>
      <w:r w:rsidR="00203106">
        <w:rPr>
          <w:rFonts w:ascii="Gill Sans MT" w:hAnsi="Gill Sans MT" w:cs="Arial-Black"/>
          <w:b/>
          <w:sz w:val="24"/>
          <w:szCs w:val="24"/>
        </w:rPr>
        <w:t>INUTES OF MEETINGS</w:t>
      </w:r>
    </w:p>
    <w:p w14:paraId="68D37A98" w14:textId="0EB609E5" w:rsidR="00203106" w:rsidRDefault="00203106" w:rsidP="00A941F9">
      <w:pPr>
        <w:jc w:val="center"/>
        <w:rPr>
          <w:rFonts w:ascii="Gill Sans MT" w:hAnsi="Gill Sans MT" w:cs="Arial-Black"/>
          <w:b/>
          <w:sz w:val="24"/>
          <w:szCs w:val="24"/>
        </w:rPr>
      </w:pPr>
      <w:r>
        <w:rPr>
          <w:rFonts w:ascii="Gill Sans MT" w:hAnsi="Gill Sans MT" w:cs="Arial-Black"/>
          <w:b/>
          <w:sz w:val="24"/>
          <w:szCs w:val="24"/>
        </w:rPr>
        <w:t xml:space="preserve">Sunday </w:t>
      </w:r>
      <w:r w:rsidR="00602B2E">
        <w:rPr>
          <w:rFonts w:ascii="Gill Sans MT" w:hAnsi="Gill Sans MT" w:cs="Arial-Black"/>
          <w:b/>
          <w:sz w:val="24"/>
          <w:szCs w:val="24"/>
        </w:rPr>
        <w:t>14th</w:t>
      </w:r>
      <w:r w:rsidR="00E92C6F">
        <w:rPr>
          <w:rFonts w:ascii="Gill Sans MT" w:hAnsi="Gill Sans MT" w:cs="Arial-Black"/>
          <w:b/>
          <w:sz w:val="24"/>
          <w:szCs w:val="24"/>
        </w:rPr>
        <w:t xml:space="preserve"> April 202</w:t>
      </w:r>
      <w:r w:rsidR="00543181">
        <w:rPr>
          <w:rFonts w:ascii="Gill Sans MT" w:hAnsi="Gill Sans MT" w:cs="Arial-Black"/>
          <w:b/>
          <w:sz w:val="24"/>
          <w:szCs w:val="24"/>
        </w:rPr>
        <w:t>4</w:t>
      </w:r>
      <w:r>
        <w:rPr>
          <w:rFonts w:ascii="Gill Sans MT" w:hAnsi="Gill Sans MT" w:cs="Arial-Black"/>
          <w:b/>
          <w:sz w:val="24"/>
          <w:szCs w:val="24"/>
        </w:rPr>
        <w:t xml:space="preserve"> at 11</w:t>
      </w:r>
      <w:r w:rsidR="00CE7D14">
        <w:rPr>
          <w:rFonts w:ascii="Gill Sans MT" w:hAnsi="Gill Sans MT" w:cs="Arial-Black"/>
          <w:b/>
          <w:sz w:val="24"/>
          <w:szCs w:val="24"/>
        </w:rPr>
        <w:t>am</w:t>
      </w:r>
    </w:p>
    <w:p w14:paraId="33E6103B" w14:textId="6600FAA5" w:rsidR="00282F73" w:rsidRDefault="00203106" w:rsidP="00643775">
      <w:pPr>
        <w:jc w:val="center"/>
        <w:rPr>
          <w:rFonts w:ascii="Gill Sans MT" w:hAnsi="Gill Sans MT" w:cs="Arial-Black"/>
          <w:b/>
          <w:sz w:val="24"/>
          <w:szCs w:val="24"/>
        </w:rPr>
      </w:pPr>
      <w:r>
        <w:rPr>
          <w:rFonts w:ascii="Gill Sans MT" w:hAnsi="Gill Sans MT" w:cs="Arial-Black"/>
          <w:b/>
          <w:sz w:val="24"/>
          <w:szCs w:val="24"/>
        </w:rPr>
        <w:t>St James the Less</w:t>
      </w:r>
      <w:r w:rsidR="005E167B">
        <w:rPr>
          <w:rFonts w:ascii="Gill Sans MT" w:hAnsi="Gill Sans MT" w:cs="Arial-Black"/>
          <w:b/>
          <w:sz w:val="24"/>
          <w:szCs w:val="24"/>
        </w:rPr>
        <w:t>, Pangbourne</w:t>
      </w:r>
    </w:p>
    <w:p w14:paraId="6529AB16" w14:textId="77777777" w:rsidR="00643775" w:rsidRPr="00643775" w:rsidRDefault="00643775" w:rsidP="00643775">
      <w:pPr>
        <w:jc w:val="center"/>
        <w:rPr>
          <w:rFonts w:ascii="Gill Sans MT" w:hAnsi="Gill Sans MT" w:cs="Arial-Black"/>
          <w:b/>
          <w:sz w:val="8"/>
          <w:szCs w:val="8"/>
        </w:rPr>
      </w:pPr>
    </w:p>
    <w:p w14:paraId="77266A48" w14:textId="77777777" w:rsidR="00BA5EF2" w:rsidRDefault="00203106" w:rsidP="00BA5EF2">
      <w:pPr>
        <w:jc w:val="both"/>
        <w:rPr>
          <w:rFonts w:ascii="Gill Sans MT" w:hAnsi="Gill Sans MT" w:cs="Arial-Black"/>
          <w:bCs/>
          <w:sz w:val="24"/>
          <w:szCs w:val="24"/>
        </w:rPr>
      </w:pPr>
      <w:r>
        <w:rPr>
          <w:rFonts w:ascii="Gill Sans MT" w:hAnsi="Gill Sans MT" w:cs="Arial-Black"/>
          <w:b/>
          <w:sz w:val="24"/>
          <w:szCs w:val="24"/>
        </w:rPr>
        <w:t>THE ANNUAL MEETING OF THE PARISHIONERS</w:t>
      </w:r>
      <w:r>
        <w:rPr>
          <w:rFonts w:ascii="Gill Sans MT" w:hAnsi="Gill Sans MT" w:cs="Arial-Black"/>
          <w:bCs/>
          <w:sz w:val="24"/>
          <w:szCs w:val="24"/>
        </w:rPr>
        <w:t xml:space="preserve"> </w:t>
      </w:r>
    </w:p>
    <w:p w14:paraId="62EE242E" w14:textId="72E6AC9A" w:rsidR="002C31E1" w:rsidRPr="00644903" w:rsidRDefault="00E92C6F" w:rsidP="00BA5EF2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Reverend Mark Hopkins</w:t>
      </w:r>
      <w:r w:rsidR="00203106" w:rsidRPr="00644903">
        <w:rPr>
          <w:rFonts w:ascii="Gill Sans MT" w:hAnsi="Gill Sans MT" w:cs="Arial-Black"/>
          <w:bCs/>
        </w:rPr>
        <w:t xml:space="preserve">, opened the meeting at </w:t>
      </w:r>
      <w:r w:rsidR="00203106" w:rsidRPr="00ED49D2">
        <w:rPr>
          <w:rFonts w:ascii="Gill Sans MT" w:hAnsi="Gill Sans MT" w:cs="Arial-Black"/>
          <w:b/>
        </w:rPr>
        <w:t>11</w:t>
      </w:r>
      <w:r w:rsidR="00CE7D14" w:rsidRPr="00ED49D2">
        <w:rPr>
          <w:rFonts w:ascii="Gill Sans MT" w:hAnsi="Gill Sans MT" w:cs="Arial-Black"/>
          <w:b/>
        </w:rPr>
        <w:t>am</w:t>
      </w:r>
      <w:r w:rsidR="00467E4E" w:rsidRPr="00644903">
        <w:rPr>
          <w:rFonts w:ascii="Gill Sans MT" w:hAnsi="Gill Sans MT" w:cs="Arial-Black"/>
          <w:bCs/>
          <w:color w:val="FF0000"/>
        </w:rPr>
        <w:t xml:space="preserve"> </w:t>
      </w:r>
      <w:r w:rsidR="00467E4E" w:rsidRPr="00644903">
        <w:rPr>
          <w:rFonts w:ascii="Gill Sans MT" w:hAnsi="Gill Sans MT" w:cs="Arial-Black"/>
          <w:bCs/>
        </w:rPr>
        <w:t>with prayer.</w:t>
      </w:r>
    </w:p>
    <w:p w14:paraId="5FB86195" w14:textId="4EBD53E1" w:rsidR="002C31E1" w:rsidRPr="00644903" w:rsidRDefault="00E92C6F" w:rsidP="006E4DF2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MH</w:t>
      </w:r>
      <w:r w:rsidR="00203106" w:rsidRPr="00644903">
        <w:rPr>
          <w:rFonts w:ascii="Gill Sans MT" w:hAnsi="Gill Sans MT" w:cs="Arial-Black"/>
          <w:bCs/>
        </w:rPr>
        <w:t xml:space="preserve"> welcomed all present</w:t>
      </w:r>
      <w:r w:rsidR="006E4DF2" w:rsidRPr="00644903">
        <w:rPr>
          <w:rFonts w:ascii="Gill Sans MT" w:hAnsi="Gill Sans MT" w:cs="Arial-Black"/>
          <w:bCs/>
        </w:rPr>
        <w:t>.</w:t>
      </w:r>
    </w:p>
    <w:p w14:paraId="0426FFA5" w14:textId="31EEF273" w:rsidR="00467E4E" w:rsidRPr="00644903" w:rsidRDefault="00C25E56" w:rsidP="00203106">
      <w:pPr>
        <w:pStyle w:val="ListParagraph"/>
        <w:numPr>
          <w:ilvl w:val="0"/>
          <w:numId w:val="13"/>
        </w:numPr>
        <w:ind w:left="426"/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/>
        </w:rPr>
        <w:t xml:space="preserve">There were </w:t>
      </w:r>
      <w:r w:rsidR="00BA5EF2" w:rsidRPr="00644903">
        <w:rPr>
          <w:rFonts w:ascii="Gill Sans MT" w:hAnsi="Gill Sans MT" w:cs="Arial-Black"/>
          <w:b/>
        </w:rPr>
        <w:t>s</w:t>
      </w:r>
      <w:r w:rsidRPr="00644903">
        <w:rPr>
          <w:rFonts w:ascii="Gill Sans MT" w:hAnsi="Gill Sans MT" w:cs="Arial-Black"/>
          <w:b/>
        </w:rPr>
        <w:t xml:space="preserve">ix vacancies and </w:t>
      </w:r>
      <w:r w:rsidR="00CE4B86" w:rsidRPr="00644903">
        <w:rPr>
          <w:rFonts w:ascii="Gill Sans MT" w:hAnsi="Gill Sans MT" w:cs="Arial-Black"/>
          <w:b/>
        </w:rPr>
        <w:t>one</w:t>
      </w:r>
      <w:r w:rsidR="00467E4E" w:rsidRPr="00644903">
        <w:rPr>
          <w:rFonts w:ascii="Gill Sans MT" w:hAnsi="Gill Sans MT" w:cs="Arial-Black"/>
          <w:b/>
        </w:rPr>
        <w:t xml:space="preserve"> nomination </w:t>
      </w:r>
      <w:r w:rsidRPr="00644903">
        <w:rPr>
          <w:rFonts w:ascii="Gill Sans MT" w:hAnsi="Gill Sans MT" w:cs="Arial-Black"/>
          <w:b/>
        </w:rPr>
        <w:t>w</w:t>
      </w:r>
      <w:r w:rsidR="00CE4B86" w:rsidRPr="00644903">
        <w:rPr>
          <w:rFonts w:ascii="Gill Sans MT" w:hAnsi="Gill Sans MT" w:cs="Arial-Black"/>
          <w:b/>
        </w:rPr>
        <w:t>as</w:t>
      </w:r>
      <w:r w:rsidRPr="00644903">
        <w:rPr>
          <w:rFonts w:ascii="Gill Sans MT" w:hAnsi="Gill Sans MT" w:cs="Arial-Black"/>
          <w:b/>
        </w:rPr>
        <w:t xml:space="preserve"> </w:t>
      </w:r>
      <w:r w:rsidR="00467E4E" w:rsidRPr="00644903">
        <w:rPr>
          <w:rFonts w:ascii="Gill Sans MT" w:hAnsi="Gill Sans MT" w:cs="Arial-Black"/>
          <w:b/>
        </w:rPr>
        <w:t>received and elected:</w:t>
      </w:r>
    </w:p>
    <w:p w14:paraId="22FB6225" w14:textId="6D22632B" w:rsidR="00467E4E" w:rsidRPr="00644903" w:rsidRDefault="00467E4E" w:rsidP="00C25E56">
      <w:pPr>
        <w:pStyle w:val="ListParagraph"/>
        <w:numPr>
          <w:ilvl w:val="0"/>
          <w:numId w:val="23"/>
        </w:num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Julia Sheppard – proposed by</w:t>
      </w:r>
      <w:r w:rsidR="007E6DFB" w:rsidRPr="00644903">
        <w:rPr>
          <w:rFonts w:ascii="Gill Sans MT" w:hAnsi="Gill Sans MT" w:cs="Arial-Black"/>
          <w:bCs/>
        </w:rPr>
        <w:t xml:space="preserve"> </w:t>
      </w:r>
      <w:r w:rsidR="00CE4B86" w:rsidRPr="00644903">
        <w:rPr>
          <w:rFonts w:ascii="Gill Sans MT" w:hAnsi="Gill Sans MT" w:cs="Arial-Black"/>
          <w:bCs/>
        </w:rPr>
        <w:t>Jill Palfrey</w:t>
      </w:r>
      <w:r w:rsidR="002E5222" w:rsidRPr="00644903">
        <w:rPr>
          <w:rFonts w:ascii="Gill Sans MT" w:hAnsi="Gill Sans MT" w:cs="Arial-Black"/>
          <w:bCs/>
        </w:rPr>
        <w:t>, seconded by</w:t>
      </w:r>
      <w:r w:rsidR="007E6DFB" w:rsidRPr="00644903">
        <w:rPr>
          <w:rFonts w:ascii="Gill Sans MT" w:hAnsi="Gill Sans MT" w:cs="Arial-Black"/>
          <w:bCs/>
        </w:rPr>
        <w:t xml:space="preserve"> </w:t>
      </w:r>
      <w:r w:rsidR="00E238EE" w:rsidRPr="00644903">
        <w:rPr>
          <w:rFonts w:ascii="Gill Sans MT" w:hAnsi="Gill Sans MT" w:cs="Arial-Black"/>
          <w:bCs/>
        </w:rPr>
        <w:t>Vanessa Saunders</w:t>
      </w:r>
      <w:r w:rsidR="007E6DFB" w:rsidRPr="00644903">
        <w:rPr>
          <w:rFonts w:ascii="Gill Sans MT" w:hAnsi="Gill Sans MT" w:cs="Arial-Black"/>
          <w:bCs/>
        </w:rPr>
        <w:t>.</w:t>
      </w:r>
    </w:p>
    <w:p w14:paraId="55CFBE1E" w14:textId="42AA63D1" w:rsidR="00467E4E" w:rsidRPr="00644903" w:rsidRDefault="00BA5EF2" w:rsidP="00203106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No other</w:t>
      </w:r>
      <w:r w:rsidR="00467E4E" w:rsidRPr="00644903">
        <w:rPr>
          <w:rFonts w:ascii="Gill Sans MT" w:hAnsi="Gill Sans MT" w:cs="Arial-Black"/>
          <w:bCs/>
        </w:rPr>
        <w:t xml:space="preserve"> nominations</w:t>
      </w:r>
      <w:r w:rsidRPr="00644903">
        <w:rPr>
          <w:rFonts w:ascii="Gill Sans MT" w:hAnsi="Gill Sans MT" w:cs="Arial-Black"/>
          <w:bCs/>
        </w:rPr>
        <w:t xml:space="preserve"> were received, s</w:t>
      </w:r>
      <w:r w:rsidR="00467E4E" w:rsidRPr="00644903">
        <w:rPr>
          <w:rFonts w:ascii="Gill Sans MT" w:hAnsi="Gill Sans MT" w:cs="Arial-Black"/>
          <w:bCs/>
        </w:rPr>
        <w:t xml:space="preserve">o </w:t>
      </w:r>
      <w:r w:rsidR="006E4DF2" w:rsidRPr="00644903">
        <w:rPr>
          <w:rFonts w:ascii="Gill Sans MT" w:hAnsi="Gill Sans MT" w:cs="Arial-Black"/>
          <w:bCs/>
        </w:rPr>
        <w:t>Julia Sheppard was e</w:t>
      </w:r>
      <w:r w:rsidR="00467E4E" w:rsidRPr="00644903">
        <w:rPr>
          <w:rFonts w:ascii="Gill Sans MT" w:hAnsi="Gill Sans MT" w:cs="Arial-Black"/>
          <w:bCs/>
        </w:rPr>
        <w:t>lected unanimously.</w:t>
      </w:r>
    </w:p>
    <w:p w14:paraId="1CA53905" w14:textId="1613B56C" w:rsidR="006E4DF2" w:rsidRPr="00644903" w:rsidRDefault="006E4DF2" w:rsidP="00203106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Reverend Mark expressed his thanks to Jill Palfrey</w:t>
      </w:r>
      <w:r w:rsidR="006A4136" w:rsidRPr="00644903">
        <w:rPr>
          <w:rFonts w:ascii="Gill Sans MT" w:hAnsi="Gill Sans MT" w:cs="Arial-Black"/>
          <w:bCs/>
        </w:rPr>
        <w:t xml:space="preserve">, on </w:t>
      </w:r>
      <w:r w:rsidR="004E2949" w:rsidRPr="00644903">
        <w:rPr>
          <w:rFonts w:ascii="Gill Sans MT" w:hAnsi="Gill Sans MT" w:cs="Arial-Black"/>
          <w:bCs/>
        </w:rPr>
        <w:t>stepping down</w:t>
      </w:r>
      <w:r w:rsidR="006A4136" w:rsidRPr="00644903">
        <w:rPr>
          <w:rFonts w:ascii="Gill Sans MT" w:hAnsi="Gill Sans MT" w:cs="Arial-Black"/>
          <w:bCs/>
        </w:rPr>
        <w:t xml:space="preserve"> as churchwarden, </w:t>
      </w:r>
      <w:r w:rsidRPr="00644903">
        <w:rPr>
          <w:rFonts w:ascii="Gill Sans MT" w:hAnsi="Gill Sans MT" w:cs="Arial-Black"/>
          <w:bCs/>
        </w:rPr>
        <w:t xml:space="preserve">for all her support </w:t>
      </w:r>
      <w:r w:rsidR="00ED0F7E" w:rsidRPr="00644903">
        <w:rPr>
          <w:rFonts w:ascii="Gill Sans MT" w:hAnsi="Gill Sans MT" w:cs="Arial-Black"/>
          <w:bCs/>
        </w:rPr>
        <w:t xml:space="preserve">she has given to him and to </w:t>
      </w:r>
      <w:r w:rsidRPr="00644903">
        <w:rPr>
          <w:rFonts w:ascii="Gill Sans MT" w:hAnsi="Gill Sans MT" w:cs="Arial-Black"/>
          <w:bCs/>
        </w:rPr>
        <w:t xml:space="preserve">the church.  </w:t>
      </w:r>
    </w:p>
    <w:p w14:paraId="67366A12" w14:textId="4FA00ACD" w:rsidR="00467E4E" w:rsidRDefault="00C25E56" w:rsidP="00203106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>T</w:t>
      </w:r>
      <w:r w:rsidR="00467E4E" w:rsidRPr="00644903">
        <w:rPr>
          <w:rFonts w:ascii="Gill Sans MT" w:hAnsi="Gill Sans MT" w:cs="Arial-Black"/>
          <w:bCs/>
        </w:rPr>
        <w:t>he meeting closed at 1</w:t>
      </w:r>
      <w:r w:rsidR="006E4DF2" w:rsidRPr="00644903">
        <w:rPr>
          <w:rFonts w:ascii="Gill Sans MT" w:hAnsi="Gill Sans MT" w:cs="Arial-Black"/>
          <w:bCs/>
        </w:rPr>
        <w:t>1.04am</w:t>
      </w:r>
      <w:r w:rsidR="00467E4E" w:rsidRPr="00644903">
        <w:rPr>
          <w:rFonts w:ascii="Gill Sans MT" w:hAnsi="Gill Sans MT" w:cs="Arial-Black"/>
          <w:bCs/>
        </w:rPr>
        <w:t>.</w:t>
      </w:r>
    </w:p>
    <w:p w14:paraId="6513CEB4" w14:textId="77777777" w:rsidR="00ED49D2" w:rsidRPr="00644903" w:rsidRDefault="00ED49D2" w:rsidP="00203106">
      <w:pPr>
        <w:jc w:val="both"/>
        <w:rPr>
          <w:rFonts w:ascii="Gill Sans MT" w:hAnsi="Gill Sans MT" w:cs="Arial-Black"/>
          <w:bCs/>
        </w:rPr>
      </w:pPr>
    </w:p>
    <w:p w14:paraId="38682BA6" w14:textId="42241C75" w:rsidR="002C31E1" w:rsidRDefault="002C31E1" w:rsidP="00203106">
      <w:pPr>
        <w:jc w:val="both"/>
        <w:rPr>
          <w:rFonts w:ascii="Gill Sans MT" w:hAnsi="Gill Sans MT" w:cs="Arial-Black"/>
          <w:bCs/>
          <w:sz w:val="24"/>
          <w:szCs w:val="24"/>
        </w:rPr>
      </w:pPr>
      <w:r>
        <w:rPr>
          <w:rFonts w:ascii="Gill Sans MT" w:hAnsi="Gill Sans MT" w:cs="Arial-Black"/>
          <w:b/>
          <w:sz w:val="24"/>
          <w:szCs w:val="24"/>
        </w:rPr>
        <w:t>THE ANNUAL PAROCHIAL CHURCH MEETING</w:t>
      </w:r>
    </w:p>
    <w:p w14:paraId="7E64954F" w14:textId="2A1D6A05" w:rsidR="002C31E1" w:rsidRPr="00644903" w:rsidRDefault="00637B06" w:rsidP="00203106">
      <w:pPr>
        <w:jc w:val="both"/>
        <w:rPr>
          <w:rFonts w:ascii="Gill Sans MT" w:hAnsi="Gill Sans MT" w:cs="Arial-Black"/>
          <w:bCs/>
        </w:rPr>
      </w:pPr>
      <w:r w:rsidRPr="00644903">
        <w:rPr>
          <w:rFonts w:ascii="Gill Sans MT" w:hAnsi="Gill Sans MT" w:cs="Arial-Black"/>
          <w:bCs/>
        </w:rPr>
        <w:t xml:space="preserve">Reverend Mark Hopkins </w:t>
      </w:r>
      <w:r w:rsidR="002C31E1" w:rsidRPr="00644903">
        <w:rPr>
          <w:rFonts w:ascii="Gill Sans MT" w:hAnsi="Gill Sans MT" w:cs="Arial-Black"/>
          <w:bCs/>
        </w:rPr>
        <w:t xml:space="preserve">took the chair and opened the meeting at </w:t>
      </w:r>
      <w:r w:rsidR="002C31E1" w:rsidRPr="00ED49D2">
        <w:rPr>
          <w:rFonts w:ascii="Gill Sans MT" w:hAnsi="Gill Sans MT" w:cs="Arial-Black"/>
          <w:b/>
        </w:rPr>
        <w:t>11</w:t>
      </w:r>
      <w:r w:rsidR="006E4DF2" w:rsidRPr="00ED49D2">
        <w:rPr>
          <w:rFonts w:ascii="Gill Sans MT" w:hAnsi="Gill Sans MT" w:cs="Arial-Black"/>
          <w:b/>
        </w:rPr>
        <w:t>.05</w:t>
      </w:r>
      <w:r w:rsidR="003F579B" w:rsidRPr="00ED49D2">
        <w:rPr>
          <w:rFonts w:ascii="Gill Sans MT" w:hAnsi="Gill Sans MT" w:cs="Arial-Black"/>
          <w:b/>
        </w:rPr>
        <w:t>am</w:t>
      </w:r>
    </w:p>
    <w:tbl>
      <w:tblPr>
        <w:tblStyle w:val="TableGrid"/>
        <w:tblpPr w:leftFromText="180" w:rightFromText="180" w:vertAnchor="text" w:horzAnchor="margin" w:tblpY="1"/>
        <w:tblOverlap w:val="nev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3"/>
      </w:tblGrid>
      <w:tr w:rsidR="004B049E" w:rsidRPr="00EE633D" w14:paraId="291AAC8F" w14:textId="77777777" w:rsidTr="00ED49D2">
        <w:tc>
          <w:tcPr>
            <w:tcW w:w="562" w:type="dxa"/>
          </w:tcPr>
          <w:p w14:paraId="21F093B1" w14:textId="738586FD" w:rsidR="004B049E" w:rsidRPr="00EE633D" w:rsidRDefault="00BA5EF2" w:rsidP="00074F94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1.</w:t>
            </w:r>
          </w:p>
        </w:tc>
        <w:tc>
          <w:tcPr>
            <w:tcW w:w="9923" w:type="dxa"/>
          </w:tcPr>
          <w:p w14:paraId="255EA2A7" w14:textId="379A9F8B" w:rsidR="004B049E" w:rsidRDefault="004B049E" w:rsidP="00672463">
            <w:pPr>
              <w:rPr>
                <w:rFonts w:ascii="Gill Sans MT" w:hAnsi="Gill Sans MT" w:cs="Arial-Black"/>
              </w:rPr>
            </w:pPr>
            <w:r w:rsidRPr="003959F9">
              <w:rPr>
                <w:rFonts w:ascii="Gill Sans MT" w:hAnsi="Gill Sans MT" w:cs="Arial-Black"/>
                <w:b/>
              </w:rPr>
              <w:t>Apologies</w:t>
            </w:r>
            <w:r>
              <w:rPr>
                <w:rFonts w:ascii="Gill Sans MT" w:hAnsi="Gill Sans MT" w:cs="Arial-Black"/>
              </w:rPr>
              <w:t>:</w:t>
            </w:r>
          </w:p>
          <w:p w14:paraId="41E76CD7" w14:textId="249F56F6" w:rsidR="004B049E" w:rsidRPr="005E167B" w:rsidRDefault="00E238EE" w:rsidP="00672463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</w:rPr>
              <w:t>Emma Barker, Gill Haggarty</w:t>
            </w:r>
            <w:r w:rsidR="006E4DF2">
              <w:rPr>
                <w:rFonts w:ascii="Gill Sans MT" w:hAnsi="Gill Sans MT" w:cs="Arial-Black"/>
              </w:rPr>
              <w:t>, Mike Jeremiah, Ellie Thorne</w:t>
            </w:r>
          </w:p>
          <w:p w14:paraId="60ABFD42" w14:textId="77777777" w:rsidR="004B049E" w:rsidRDefault="004B049E" w:rsidP="00672463">
            <w:pPr>
              <w:rPr>
                <w:rFonts w:ascii="Gill Sans MT" w:hAnsi="Gill Sans MT" w:cs="Arial-Black"/>
                <w:b/>
              </w:rPr>
            </w:pPr>
          </w:p>
          <w:p w14:paraId="189A448D" w14:textId="0E1D74B5" w:rsidR="004B049E" w:rsidRDefault="004B049E" w:rsidP="00672463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 xml:space="preserve">A total of </w:t>
            </w:r>
            <w:r w:rsidR="006E4DF2" w:rsidRPr="006E4DF2">
              <w:rPr>
                <w:rFonts w:ascii="Gill Sans MT" w:hAnsi="Gill Sans MT" w:cs="Arial-Black"/>
                <w:b/>
              </w:rPr>
              <w:t>4</w:t>
            </w:r>
            <w:r w:rsidR="00A84626">
              <w:rPr>
                <w:rFonts w:ascii="Gill Sans MT" w:hAnsi="Gill Sans MT" w:cs="Arial-Black"/>
                <w:b/>
              </w:rPr>
              <w:t>1</w:t>
            </w:r>
            <w:r w:rsidRPr="006E4DF2">
              <w:rPr>
                <w:rFonts w:ascii="Gill Sans MT" w:hAnsi="Gill Sans MT" w:cs="Arial-Black"/>
                <w:b/>
              </w:rPr>
              <w:t xml:space="preserve"> </w:t>
            </w:r>
            <w:r>
              <w:rPr>
                <w:rFonts w:ascii="Gill Sans MT" w:hAnsi="Gill Sans MT" w:cs="Arial-Black"/>
                <w:b/>
              </w:rPr>
              <w:t>members attended the meeting.</w:t>
            </w:r>
          </w:p>
          <w:p w14:paraId="3A92A0BB" w14:textId="586E4001" w:rsidR="004B049E" w:rsidRPr="003E7AE1" w:rsidRDefault="004B049E" w:rsidP="00672463">
            <w:pPr>
              <w:rPr>
                <w:rFonts w:ascii="Gill Sans MT" w:hAnsi="Gill Sans MT" w:cs="Arial-Black"/>
              </w:rPr>
            </w:pPr>
          </w:p>
        </w:tc>
      </w:tr>
      <w:tr w:rsidR="004B049E" w:rsidRPr="00EE633D" w14:paraId="355B89AE" w14:textId="77777777" w:rsidTr="00ED49D2">
        <w:tc>
          <w:tcPr>
            <w:tcW w:w="562" w:type="dxa"/>
          </w:tcPr>
          <w:p w14:paraId="7F5AAA62" w14:textId="4975ABDF" w:rsidR="004B049E" w:rsidRPr="00EE633D" w:rsidRDefault="00BA5EF2" w:rsidP="00074F94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2.</w:t>
            </w:r>
          </w:p>
        </w:tc>
        <w:tc>
          <w:tcPr>
            <w:tcW w:w="9923" w:type="dxa"/>
          </w:tcPr>
          <w:p w14:paraId="701BB6CD" w14:textId="50E97EE7" w:rsidR="004B049E" w:rsidRDefault="004B049E" w:rsidP="00074F94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/>
              </w:rPr>
              <w:t xml:space="preserve">Minutes of </w:t>
            </w:r>
            <w:r w:rsidR="00BA5EF2">
              <w:rPr>
                <w:rFonts w:ascii="Gill Sans MT" w:hAnsi="Gill Sans MT" w:cs="Arial-Black"/>
                <w:b/>
              </w:rPr>
              <w:t>L</w:t>
            </w:r>
            <w:r>
              <w:rPr>
                <w:rFonts w:ascii="Gill Sans MT" w:hAnsi="Gill Sans MT" w:cs="Arial-Black"/>
                <w:b/>
              </w:rPr>
              <w:t xml:space="preserve">ast </w:t>
            </w:r>
            <w:r w:rsidR="00BA5EF2">
              <w:rPr>
                <w:rFonts w:ascii="Gill Sans MT" w:hAnsi="Gill Sans MT" w:cs="Arial-Black"/>
                <w:b/>
              </w:rPr>
              <w:t>M</w:t>
            </w:r>
            <w:r>
              <w:rPr>
                <w:rFonts w:ascii="Gill Sans MT" w:hAnsi="Gill Sans MT" w:cs="Arial-Black"/>
                <w:b/>
              </w:rPr>
              <w:t>eetings</w:t>
            </w:r>
          </w:p>
          <w:p w14:paraId="330F2A2F" w14:textId="7E91B63A" w:rsidR="004B049E" w:rsidRDefault="004B049E" w:rsidP="00074F94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The minutes were </w:t>
            </w:r>
            <w:r w:rsidR="00C814F0">
              <w:rPr>
                <w:rFonts w:ascii="Gill Sans MT" w:hAnsi="Gill Sans MT" w:cs="Arial-Black"/>
                <w:bCs/>
              </w:rPr>
              <w:t>signed at PCC and available for parishioners to view.</w:t>
            </w:r>
          </w:p>
          <w:p w14:paraId="79C21EDB" w14:textId="143A124F" w:rsidR="00BA5EF2" w:rsidRPr="00A6033D" w:rsidRDefault="006E6C59" w:rsidP="00074F94">
            <w:pPr>
              <w:rPr>
                <w:rFonts w:ascii="Gill Sans MT" w:hAnsi="Gill Sans MT" w:cs="Arial-Black"/>
                <w:bCs/>
              </w:rPr>
            </w:pPr>
            <w:r w:rsidRPr="00A6033D">
              <w:rPr>
                <w:rFonts w:ascii="Gill Sans MT" w:hAnsi="Gill Sans MT" w:cs="Arial-Black"/>
                <w:bCs/>
              </w:rPr>
              <w:t xml:space="preserve">Proposed by </w:t>
            </w:r>
            <w:r w:rsidR="006E4DF2" w:rsidRPr="00A6033D">
              <w:rPr>
                <w:rFonts w:ascii="Gill Sans MT" w:hAnsi="Gill Sans MT" w:cs="Arial-Black"/>
                <w:bCs/>
              </w:rPr>
              <w:t xml:space="preserve">Penny Billyeald, </w:t>
            </w:r>
            <w:r w:rsidRPr="00A6033D">
              <w:rPr>
                <w:rFonts w:ascii="Gill Sans MT" w:hAnsi="Gill Sans MT" w:cs="Arial-Black"/>
                <w:bCs/>
              </w:rPr>
              <w:t>seconded by</w:t>
            </w:r>
            <w:r w:rsidR="006E4DF2" w:rsidRPr="00A6033D">
              <w:rPr>
                <w:rFonts w:ascii="Gill Sans MT" w:hAnsi="Gill Sans MT" w:cs="Arial-Black"/>
                <w:bCs/>
              </w:rPr>
              <w:t xml:space="preserve"> Len Palfrey</w:t>
            </w:r>
            <w:r w:rsidRPr="00A6033D">
              <w:rPr>
                <w:rFonts w:ascii="Gill Sans MT" w:hAnsi="Gill Sans MT" w:cs="Arial-Black"/>
                <w:bCs/>
              </w:rPr>
              <w:t>.</w:t>
            </w:r>
            <w:r w:rsidR="006E4DF2" w:rsidRPr="00A6033D">
              <w:rPr>
                <w:rFonts w:ascii="Gill Sans MT" w:hAnsi="Gill Sans MT" w:cs="Arial-Black"/>
                <w:bCs/>
              </w:rPr>
              <w:t xml:space="preserve"> </w:t>
            </w:r>
            <w:r w:rsidRPr="00ED49D2">
              <w:rPr>
                <w:rFonts w:ascii="Gill Sans MT" w:hAnsi="Gill Sans MT" w:cs="Arial-Black"/>
                <w:b/>
              </w:rPr>
              <w:t>All in favour.</w:t>
            </w:r>
          </w:p>
          <w:p w14:paraId="29349ED7" w14:textId="12DD1EAB" w:rsidR="00A6033D" w:rsidRPr="00A6033D" w:rsidRDefault="00A6033D" w:rsidP="00074F94">
            <w:pPr>
              <w:rPr>
                <w:rFonts w:ascii="Gill Sans MT" w:hAnsi="Gill Sans MT" w:cs="Arial-Black"/>
                <w:bCs/>
              </w:rPr>
            </w:pPr>
            <w:r w:rsidRPr="00A6033D">
              <w:rPr>
                <w:rFonts w:ascii="Gill Sans MT" w:hAnsi="Gill Sans MT" w:cs="Arial-Black"/>
                <w:bCs/>
              </w:rPr>
              <w:t>There were no matters arising.</w:t>
            </w:r>
          </w:p>
          <w:p w14:paraId="544779E5" w14:textId="342964DC" w:rsidR="004B049E" w:rsidRPr="00282F73" w:rsidRDefault="004B049E" w:rsidP="00074F94">
            <w:pPr>
              <w:rPr>
                <w:rFonts w:ascii="Gill Sans MT" w:hAnsi="Gill Sans MT" w:cs="Arial-Black"/>
                <w:bCs/>
              </w:rPr>
            </w:pPr>
          </w:p>
        </w:tc>
      </w:tr>
      <w:tr w:rsidR="00BA5EF2" w:rsidRPr="00EE633D" w14:paraId="743D4CE2" w14:textId="77777777" w:rsidTr="00ED49D2">
        <w:tc>
          <w:tcPr>
            <w:tcW w:w="562" w:type="dxa"/>
          </w:tcPr>
          <w:p w14:paraId="280C2610" w14:textId="5C37BCDB" w:rsidR="00BA5EF2" w:rsidRPr="00E76DED" w:rsidRDefault="00BA5EF2" w:rsidP="00BA5EF2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3</w:t>
            </w:r>
            <w:r w:rsidRPr="00E76DED">
              <w:rPr>
                <w:rFonts w:ascii="Gill Sans MT" w:hAnsi="Gill Sans MT" w:cs="Arial-Black"/>
                <w:b/>
              </w:rPr>
              <w:t>.</w:t>
            </w:r>
          </w:p>
        </w:tc>
        <w:tc>
          <w:tcPr>
            <w:tcW w:w="9923" w:type="dxa"/>
          </w:tcPr>
          <w:p w14:paraId="751CFDB0" w14:textId="77777777" w:rsidR="00BA5EF2" w:rsidRPr="00637B06" w:rsidRDefault="00BA5EF2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/>
              </w:rPr>
              <w:t>Annual Report</w:t>
            </w:r>
            <w:r>
              <w:rPr>
                <w:rFonts w:ascii="Gill Sans MT" w:hAnsi="Gill Sans MT" w:cs="Arial-Black"/>
                <w:bCs/>
              </w:rPr>
              <w:t xml:space="preserve"> </w:t>
            </w:r>
          </w:p>
        </w:tc>
      </w:tr>
      <w:tr w:rsidR="00BA5EF2" w:rsidRPr="00EE633D" w14:paraId="773D6622" w14:textId="77777777" w:rsidTr="00ED49D2">
        <w:tc>
          <w:tcPr>
            <w:tcW w:w="562" w:type="dxa"/>
          </w:tcPr>
          <w:p w14:paraId="0D501428" w14:textId="33A28FD8" w:rsidR="00BA5EF2" w:rsidRPr="00F93681" w:rsidRDefault="00BA5EF2" w:rsidP="00BA5EF2">
            <w:pPr>
              <w:rPr>
                <w:rFonts w:ascii="Gill Sans MT" w:hAnsi="Gill Sans MT" w:cs="Arial-Black"/>
                <w:bCs/>
              </w:rPr>
            </w:pPr>
          </w:p>
          <w:p w14:paraId="363518E8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37BB0F1D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0B9B3B55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794B367E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3A8934A4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0F948EFE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5E98DCD8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78E73298" w14:textId="77777777" w:rsidR="00F93681" w:rsidRPr="00F93681" w:rsidRDefault="00F93681" w:rsidP="00BA5EF2">
            <w:pPr>
              <w:rPr>
                <w:rFonts w:ascii="Gill Sans MT" w:hAnsi="Gill Sans MT" w:cs="Arial-Black"/>
                <w:bCs/>
              </w:rPr>
            </w:pPr>
          </w:p>
          <w:p w14:paraId="04A597A1" w14:textId="77777777" w:rsidR="00432B58" w:rsidRDefault="00432B58" w:rsidP="00BA5EF2">
            <w:pPr>
              <w:rPr>
                <w:rFonts w:ascii="Gill Sans MT" w:hAnsi="Gill Sans MT" w:cs="Arial-Black"/>
                <w:bCs/>
              </w:rPr>
            </w:pPr>
          </w:p>
          <w:p w14:paraId="7C01A6D1" w14:textId="77777777" w:rsidR="00432B58" w:rsidRPr="00432B58" w:rsidRDefault="00432B58" w:rsidP="00BA5EF2">
            <w:pPr>
              <w:rPr>
                <w:rFonts w:ascii="Gill Sans MT" w:hAnsi="Gill Sans MT" w:cs="Arial-Black"/>
                <w:bCs/>
                <w:sz w:val="28"/>
                <w:szCs w:val="26"/>
              </w:rPr>
            </w:pPr>
          </w:p>
          <w:p w14:paraId="5C6D4B28" w14:textId="3C6C9E2C" w:rsidR="00F93681" w:rsidRDefault="00F93681" w:rsidP="00BA5EF2">
            <w:pPr>
              <w:rPr>
                <w:rFonts w:ascii="Gill Sans MT" w:hAnsi="Gill Sans MT" w:cs="Arial-Black"/>
                <w:b/>
              </w:rPr>
            </w:pPr>
          </w:p>
        </w:tc>
        <w:tc>
          <w:tcPr>
            <w:tcW w:w="9923" w:type="dxa"/>
          </w:tcPr>
          <w:p w14:paraId="77BBFD5F" w14:textId="7BEEE9D5" w:rsidR="006E4DF2" w:rsidRPr="00737C70" w:rsidRDefault="00583B5B" w:rsidP="00BA5EF2">
            <w:pPr>
              <w:rPr>
                <w:rFonts w:ascii="Gill Sans MT" w:hAnsi="Gill Sans MT" w:cs="Arial-Black"/>
              </w:rPr>
            </w:pPr>
            <w:r>
              <w:rPr>
                <w:rFonts w:ascii="Gill Sans MT" w:hAnsi="Gill Sans MT" w:cs="Arial-Black"/>
              </w:rPr>
              <w:lastRenderedPageBreak/>
              <w:t xml:space="preserve">Rev </w:t>
            </w:r>
            <w:r w:rsidR="006E4DF2" w:rsidRPr="00737C70">
              <w:rPr>
                <w:rFonts w:ascii="Gill Sans MT" w:hAnsi="Gill Sans MT" w:cs="Arial-Black"/>
              </w:rPr>
              <w:t>M</w:t>
            </w:r>
            <w:r>
              <w:rPr>
                <w:rFonts w:ascii="Gill Sans MT" w:hAnsi="Gill Sans MT" w:cs="Arial-Black"/>
              </w:rPr>
              <w:t>ark</w:t>
            </w:r>
            <w:r w:rsidR="006E4DF2" w:rsidRPr="00737C70">
              <w:rPr>
                <w:rFonts w:ascii="Gill Sans MT" w:hAnsi="Gill Sans MT" w:cs="Arial-Black"/>
              </w:rPr>
              <w:t xml:space="preserve"> gave a summary of activities during </w:t>
            </w:r>
            <w:r w:rsidR="00A84626" w:rsidRPr="00737C70">
              <w:rPr>
                <w:rFonts w:ascii="Gill Sans MT" w:hAnsi="Gill Sans MT" w:cs="Arial-Black"/>
              </w:rPr>
              <w:t xml:space="preserve">2023.  </w:t>
            </w:r>
          </w:p>
          <w:p w14:paraId="16C23889" w14:textId="77777777" w:rsidR="00A84626" w:rsidRPr="00737C70" w:rsidRDefault="00A84626" w:rsidP="00BA5EF2">
            <w:pPr>
              <w:rPr>
                <w:rFonts w:ascii="Gill Sans MT" w:hAnsi="Gill Sans MT" w:cs="Arial-Black"/>
              </w:rPr>
            </w:pPr>
          </w:p>
          <w:p w14:paraId="034A0817" w14:textId="62D9C2F7" w:rsidR="00A84626" w:rsidRPr="00737C70" w:rsidRDefault="00BA5EF2" w:rsidP="00737C70">
            <w:pPr>
              <w:rPr>
                <w:rFonts w:ascii="Gill Sans MT" w:hAnsi="Gill Sans MT" w:cs="Arial-Black"/>
              </w:rPr>
            </w:pPr>
            <w:r w:rsidRPr="00737C70">
              <w:rPr>
                <w:rFonts w:ascii="Gill Sans MT" w:hAnsi="Gill Sans MT" w:cs="Arial-Black"/>
              </w:rPr>
              <w:t xml:space="preserve">MH expressed </w:t>
            </w:r>
            <w:r w:rsidR="00ED49D2">
              <w:rPr>
                <w:rFonts w:ascii="Gill Sans MT" w:hAnsi="Gill Sans MT" w:cs="Arial-Black"/>
              </w:rPr>
              <w:t xml:space="preserve">his </w:t>
            </w:r>
            <w:r w:rsidRPr="00737C70">
              <w:rPr>
                <w:rFonts w:ascii="Gill Sans MT" w:hAnsi="Gill Sans MT" w:cs="Arial-Black"/>
              </w:rPr>
              <w:t>thanks to</w:t>
            </w:r>
            <w:r w:rsidR="00F93681" w:rsidRPr="00737C70">
              <w:rPr>
                <w:rFonts w:ascii="Gill Sans MT" w:hAnsi="Gill Sans MT" w:cs="Arial-Black"/>
              </w:rPr>
              <w:t xml:space="preserve">: </w:t>
            </w:r>
          </w:p>
          <w:p w14:paraId="4531899B" w14:textId="1F5DBB58" w:rsidR="00A84626" w:rsidRDefault="00A84626" w:rsidP="00BA5EF2">
            <w:pPr>
              <w:pStyle w:val="ListParagraph"/>
              <w:numPr>
                <w:ilvl w:val="0"/>
                <w:numId w:val="24"/>
              </w:numPr>
              <w:rPr>
                <w:rFonts w:ascii="Gill Sans MT" w:hAnsi="Gill Sans MT" w:cs="Arial-Black"/>
              </w:rPr>
            </w:pPr>
            <w:r>
              <w:rPr>
                <w:rFonts w:ascii="Gill Sans MT" w:hAnsi="Gill Sans MT" w:cs="Arial-Black"/>
              </w:rPr>
              <w:t xml:space="preserve">Rev Rachel for her valuable support and work so far, particularly Noah’s Ark and in setting up the Oasis Bereavement Group. </w:t>
            </w:r>
          </w:p>
          <w:p w14:paraId="76DE27BC" w14:textId="23818AED" w:rsidR="00BA5EF2" w:rsidRDefault="00A84626" w:rsidP="00BA5EF2">
            <w:pPr>
              <w:pStyle w:val="ListParagraph"/>
              <w:numPr>
                <w:ilvl w:val="0"/>
                <w:numId w:val="24"/>
              </w:numPr>
              <w:rPr>
                <w:rFonts w:ascii="Gill Sans MT" w:hAnsi="Gill Sans MT" w:cs="Arial-Black"/>
              </w:rPr>
            </w:pPr>
            <w:r w:rsidRPr="00A84626">
              <w:rPr>
                <w:rFonts w:ascii="Gill Sans MT" w:hAnsi="Gill Sans MT" w:cs="Arial-Black"/>
              </w:rPr>
              <w:t xml:space="preserve">MH </w:t>
            </w:r>
            <w:r w:rsidR="002052BC">
              <w:rPr>
                <w:rFonts w:ascii="Gill Sans MT" w:hAnsi="Gill Sans MT" w:cs="Arial-Black"/>
              </w:rPr>
              <w:t xml:space="preserve">thanked </w:t>
            </w:r>
            <w:r w:rsidR="002159E9">
              <w:rPr>
                <w:rFonts w:ascii="Gill Sans MT" w:hAnsi="Gill Sans MT" w:cs="Arial-Black"/>
              </w:rPr>
              <w:t>the</w:t>
            </w:r>
            <w:r w:rsidR="00CF7716">
              <w:rPr>
                <w:rFonts w:ascii="Gill Sans MT" w:hAnsi="Gill Sans MT" w:cs="Arial-Black"/>
              </w:rPr>
              <w:t xml:space="preserve"> priests with permission to officiate (PTO)</w:t>
            </w:r>
            <w:r w:rsidR="00BA5EF2" w:rsidRPr="00A84626">
              <w:rPr>
                <w:rFonts w:ascii="Gill Sans MT" w:hAnsi="Gill Sans MT" w:cs="Arial-Black"/>
              </w:rPr>
              <w:t xml:space="preserve"> for </w:t>
            </w:r>
            <w:r w:rsidR="002159E9">
              <w:rPr>
                <w:rFonts w:ascii="Gill Sans MT" w:hAnsi="Gill Sans MT" w:cs="Arial-Black"/>
              </w:rPr>
              <w:t xml:space="preserve">their ministry and </w:t>
            </w:r>
            <w:r w:rsidR="00BA5EF2" w:rsidRPr="00A84626">
              <w:rPr>
                <w:rFonts w:ascii="Gill Sans MT" w:hAnsi="Gill Sans MT" w:cs="Arial-Black"/>
              </w:rPr>
              <w:t xml:space="preserve">all they have done in </w:t>
            </w:r>
            <w:r w:rsidR="0036388E">
              <w:rPr>
                <w:rFonts w:ascii="Gill Sans MT" w:hAnsi="Gill Sans MT" w:cs="Arial-Black"/>
              </w:rPr>
              <w:t xml:space="preserve">the </w:t>
            </w:r>
            <w:r w:rsidR="00BA5EF2" w:rsidRPr="00A84626">
              <w:rPr>
                <w:rFonts w:ascii="Gill Sans MT" w:hAnsi="Gill Sans MT" w:cs="Arial-Black"/>
              </w:rPr>
              <w:t xml:space="preserve">parish over the last year – </w:t>
            </w:r>
            <w:r w:rsidR="00AF5492">
              <w:rPr>
                <w:rFonts w:ascii="Gill Sans MT" w:hAnsi="Gill Sans MT" w:cs="Arial-Black"/>
              </w:rPr>
              <w:t xml:space="preserve">Rev </w:t>
            </w:r>
            <w:r w:rsidR="00BA5EF2" w:rsidRPr="00A84626">
              <w:rPr>
                <w:rFonts w:ascii="Gill Sans MT" w:hAnsi="Gill Sans MT" w:cs="Arial-Black"/>
              </w:rPr>
              <w:t>Barry Ashdown</w:t>
            </w:r>
            <w:r w:rsidR="000548EB">
              <w:rPr>
                <w:rFonts w:ascii="Gill Sans MT" w:hAnsi="Gill Sans MT" w:cs="Arial-Black"/>
              </w:rPr>
              <w:t xml:space="preserve">, </w:t>
            </w:r>
            <w:r w:rsidR="00AF5492">
              <w:rPr>
                <w:rFonts w:ascii="Gill Sans MT" w:hAnsi="Gill Sans MT" w:cs="Arial-Black"/>
              </w:rPr>
              <w:t>Rev</w:t>
            </w:r>
            <w:r w:rsidR="00846F19">
              <w:rPr>
                <w:rFonts w:ascii="Gill Sans MT" w:hAnsi="Gill Sans MT" w:cs="Arial-Black"/>
              </w:rPr>
              <w:t xml:space="preserve"> </w:t>
            </w:r>
            <w:r w:rsidR="00BA5EF2" w:rsidRPr="00A84626">
              <w:rPr>
                <w:rFonts w:ascii="Gill Sans MT" w:hAnsi="Gill Sans MT" w:cs="Arial-Black"/>
              </w:rPr>
              <w:t>Tony Naden</w:t>
            </w:r>
            <w:r w:rsidR="000548EB">
              <w:rPr>
                <w:rFonts w:ascii="Gill Sans MT" w:hAnsi="Gill Sans MT" w:cs="Arial-Black"/>
              </w:rPr>
              <w:t xml:space="preserve"> and a p</w:t>
            </w:r>
            <w:r w:rsidR="00AF5492">
              <w:rPr>
                <w:rFonts w:ascii="Gill Sans MT" w:hAnsi="Gill Sans MT" w:cs="Arial-Black"/>
              </w:rPr>
              <w:t>articular mention to Rev Brian Tims</w:t>
            </w:r>
            <w:r w:rsidR="00846F19">
              <w:rPr>
                <w:rFonts w:ascii="Gill Sans MT" w:hAnsi="Gill Sans MT" w:cs="Arial-Black"/>
              </w:rPr>
              <w:t xml:space="preserve"> who stepped down as a PTO in August. </w:t>
            </w:r>
          </w:p>
          <w:p w14:paraId="6881F3BC" w14:textId="77777777" w:rsidR="00A84626" w:rsidRPr="00A84626" w:rsidRDefault="00A84626" w:rsidP="00A84626">
            <w:pPr>
              <w:pStyle w:val="ListParagraph"/>
              <w:rPr>
                <w:rFonts w:ascii="Gill Sans MT" w:hAnsi="Gill Sans MT" w:cs="Arial-Black"/>
              </w:rPr>
            </w:pPr>
          </w:p>
          <w:p w14:paraId="43A7545A" w14:textId="12349191" w:rsidR="00BA5EF2" w:rsidRDefault="00BA5EF2" w:rsidP="006012AA">
            <w:pPr>
              <w:rPr>
                <w:rFonts w:ascii="Gill Sans MT" w:hAnsi="Gill Sans MT" w:cs="Arial-Black"/>
                <w:bCs/>
              </w:rPr>
            </w:pPr>
            <w:r w:rsidRPr="00737C70">
              <w:rPr>
                <w:rFonts w:ascii="Gill Sans MT" w:hAnsi="Gill Sans MT" w:cs="Arial-Black"/>
                <w:bCs/>
              </w:rPr>
              <w:t xml:space="preserve">MH </w:t>
            </w:r>
            <w:r w:rsidR="00737C70">
              <w:rPr>
                <w:rFonts w:ascii="Gill Sans MT" w:hAnsi="Gill Sans MT" w:cs="Arial-Black"/>
                <w:bCs/>
              </w:rPr>
              <w:t xml:space="preserve">outlined </w:t>
            </w:r>
            <w:r w:rsidRPr="00737C70">
              <w:rPr>
                <w:rFonts w:ascii="Gill Sans MT" w:hAnsi="Gill Sans MT" w:cs="Arial-Black"/>
                <w:bCs/>
              </w:rPr>
              <w:t>his vision for 202</w:t>
            </w:r>
            <w:r w:rsidR="005C7328" w:rsidRPr="00737C70">
              <w:rPr>
                <w:rFonts w:ascii="Gill Sans MT" w:hAnsi="Gill Sans MT" w:cs="Arial-Black"/>
                <w:bCs/>
              </w:rPr>
              <w:t>4</w:t>
            </w:r>
            <w:r>
              <w:rPr>
                <w:rFonts w:ascii="Gill Sans MT" w:hAnsi="Gill Sans MT" w:cs="Arial-Black"/>
                <w:bCs/>
              </w:rPr>
              <w:t>.</w:t>
            </w:r>
            <w:r w:rsidR="00A84626">
              <w:rPr>
                <w:rFonts w:ascii="Gill Sans MT" w:hAnsi="Gill Sans MT" w:cs="Arial-Black"/>
                <w:bCs/>
              </w:rPr>
              <w:t xml:space="preserve">   </w:t>
            </w:r>
            <w:r w:rsidR="00583B5B">
              <w:rPr>
                <w:rFonts w:ascii="Gill Sans MT" w:hAnsi="Gill Sans MT" w:cs="Arial-Black"/>
                <w:bCs/>
              </w:rPr>
              <w:t>He</w:t>
            </w:r>
            <w:r w:rsidR="00A84626">
              <w:rPr>
                <w:rFonts w:ascii="Gill Sans MT" w:hAnsi="Gill Sans MT" w:cs="Arial-Black"/>
                <w:bCs/>
              </w:rPr>
              <w:t xml:space="preserve"> talked about </w:t>
            </w:r>
            <w:r w:rsidR="00D752AC">
              <w:rPr>
                <w:rFonts w:ascii="Gill Sans MT" w:hAnsi="Gill Sans MT" w:cs="Arial-Black"/>
                <w:bCs/>
              </w:rPr>
              <w:t>the “</w:t>
            </w:r>
            <w:r w:rsidR="00A84626">
              <w:rPr>
                <w:rFonts w:ascii="Gill Sans MT" w:hAnsi="Gill Sans MT" w:cs="Arial-Black"/>
                <w:bCs/>
              </w:rPr>
              <w:t>Be</w:t>
            </w:r>
            <w:r w:rsidR="00374BCC">
              <w:rPr>
                <w:rFonts w:ascii="Gill Sans MT" w:hAnsi="Gill Sans MT" w:cs="Arial-Black"/>
                <w:bCs/>
              </w:rPr>
              <w:t>coming</w:t>
            </w:r>
            <w:r w:rsidR="00A84626">
              <w:rPr>
                <w:rFonts w:ascii="Gill Sans MT" w:hAnsi="Gill Sans MT" w:cs="Arial-Black"/>
                <w:bCs/>
              </w:rPr>
              <w:t xml:space="preserve"> More Inclusiv</w:t>
            </w:r>
            <w:r w:rsidR="00D752AC">
              <w:rPr>
                <w:rFonts w:ascii="Gill Sans MT" w:hAnsi="Gill Sans MT" w:cs="Arial-Black"/>
                <w:bCs/>
              </w:rPr>
              <w:t>e”</w:t>
            </w:r>
            <w:r w:rsidR="00A84626">
              <w:rPr>
                <w:rFonts w:ascii="Gill Sans MT" w:hAnsi="Gill Sans MT" w:cs="Arial-Black"/>
                <w:bCs/>
              </w:rPr>
              <w:t xml:space="preserve"> seminars</w:t>
            </w:r>
            <w:r w:rsidR="00D752AC">
              <w:rPr>
                <w:rFonts w:ascii="Gill Sans MT" w:hAnsi="Gill Sans MT" w:cs="Arial-Black"/>
                <w:bCs/>
              </w:rPr>
              <w:t xml:space="preserve">, </w:t>
            </w:r>
            <w:r w:rsidR="00BB31DF">
              <w:rPr>
                <w:rFonts w:ascii="Gill Sans MT" w:hAnsi="Gill Sans MT" w:cs="Arial-Black"/>
                <w:bCs/>
              </w:rPr>
              <w:t xml:space="preserve">which are about removing barriers and obstacles </w:t>
            </w:r>
            <w:r w:rsidR="003B1026">
              <w:rPr>
                <w:rFonts w:ascii="Gill Sans MT" w:hAnsi="Gill Sans MT" w:cs="Arial-Black"/>
                <w:bCs/>
              </w:rPr>
              <w:t>that people face when coming to church</w:t>
            </w:r>
            <w:r w:rsidR="00A84626">
              <w:rPr>
                <w:rFonts w:ascii="Gill Sans MT" w:hAnsi="Gill Sans MT" w:cs="Arial-Black"/>
                <w:bCs/>
              </w:rPr>
              <w:t>.</w:t>
            </w:r>
            <w:r w:rsidR="00190076">
              <w:rPr>
                <w:rFonts w:ascii="Gill Sans MT" w:hAnsi="Gill Sans MT" w:cs="Arial-Black"/>
                <w:bCs/>
              </w:rPr>
              <w:t xml:space="preserve">  </w:t>
            </w:r>
            <w:r w:rsidR="00F919AD">
              <w:rPr>
                <w:rFonts w:ascii="Gill Sans MT" w:hAnsi="Gill Sans MT" w:cs="Arial-Black"/>
                <w:bCs/>
              </w:rPr>
              <w:t xml:space="preserve"> </w:t>
            </w:r>
            <w:r w:rsidR="00583B5B">
              <w:rPr>
                <w:rFonts w:ascii="Gill Sans MT" w:hAnsi="Gill Sans MT" w:cs="Arial-Black"/>
                <w:bCs/>
              </w:rPr>
              <w:t>He</w:t>
            </w:r>
            <w:r w:rsidR="00F919AD">
              <w:rPr>
                <w:rFonts w:ascii="Gill Sans MT" w:hAnsi="Gill Sans MT" w:cs="Arial-Black"/>
                <w:bCs/>
              </w:rPr>
              <w:t xml:space="preserve"> also endorsed the </w:t>
            </w:r>
            <w:r w:rsidR="00F919AD">
              <w:rPr>
                <w:rFonts w:ascii="Gill Sans MT" w:hAnsi="Gill Sans MT" w:cs="Arial-Black"/>
                <w:bCs/>
              </w:rPr>
              <w:lastRenderedPageBreak/>
              <w:t xml:space="preserve">Diocesan commitment </w:t>
            </w:r>
            <w:r w:rsidR="00F50637">
              <w:rPr>
                <w:rFonts w:ascii="Gill Sans MT" w:hAnsi="Gill Sans MT" w:cs="Arial-Black"/>
                <w:bCs/>
              </w:rPr>
              <w:t>of reaching out to more young people in our churches</w:t>
            </w:r>
            <w:r w:rsidR="00F83A95">
              <w:rPr>
                <w:rFonts w:ascii="Gill Sans MT" w:hAnsi="Gill Sans MT" w:cs="Arial-Black"/>
                <w:bCs/>
              </w:rPr>
              <w:t>, and has already made changes to the service pattern to reflect this.</w:t>
            </w:r>
            <w:r w:rsidR="00D75DA0">
              <w:rPr>
                <w:rFonts w:ascii="Gill Sans MT" w:hAnsi="Gill Sans MT" w:cs="Arial-Black"/>
                <w:bCs/>
              </w:rPr>
              <w:t xml:space="preserve">  </w:t>
            </w:r>
            <w:r w:rsidR="005D709B">
              <w:rPr>
                <w:rFonts w:ascii="Gill Sans MT" w:hAnsi="Gill Sans MT" w:cs="Arial-Black"/>
                <w:bCs/>
              </w:rPr>
              <w:t>A</w:t>
            </w:r>
            <w:r w:rsidR="00602286">
              <w:rPr>
                <w:rFonts w:ascii="Gill Sans MT" w:hAnsi="Gill Sans MT" w:cs="Arial-Black"/>
                <w:bCs/>
              </w:rPr>
              <w:t>ddress</w:t>
            </w:r>
            <w:r w:rsidR="005D709B">
              <w:rPr>
                <w:rFonts w:ascii="Gill Sans MT" w:hAnsi="Gill Sans MT" w:cs="Arial-Black"/>
                <w:bCs/>
              </w:rPr>
              <w:t>ing</w:t>
            </w:r>
            <w:r w:rsidR="00602286">
              <w:rPr>
                <w:rFonts w:ascii="Gill Sans MT" w:hAnsi="Gill Sans MT" w:cs="Arial-Black"/>
                <w:bCs/>
              </w:rPr>
              <w:t xml:space="preserve"> some of th</w:t>
            </w:r>
            <w:r w:rsidR="0034195F">
              <w:rPr>
                <w:rFonts w:ascii="Gill Sans MT" w:hAnsi="Gill Sans MT" w:cs="Arial-Black"/>
                <w:bCs/>
              </w:rPr>
              <w:t>e</w:t>
            </w:r>
            <w:r w:rsidR="00F83A95">
              <w:rPr>
                <w:rFonts w:ascii="Gill Sans MT" w:hAnsi="Gill Sans MT" w:cs="Arial-Black"/>
                <w:bCs/>
              </w:rPr>
              <w:t xml:space="preserve"> challenges </w:t>
            </w:r>
            <w:r w:rsidR="00602286">
              <w:rPr>
                <w:rFonts w:ascii="Gill Sans MT" w:hAnsi="Gill Sans MT" w:cs="Arial-Black"/>
                <w:bCs/>
              </w:rPr>
              <w:t xml:space="preserve">facing </w:t>
            </w:r>
            <w:r w:rsidR="00D426DB">
              <w:rPr>
                <w:rFonts w:ascii="Gill Sans MT" w:hAnsi="Gill Sans MT" w:cs="Arial-Black"/>
                <w:bCs/>
              </w:rPr>
              <w:t>our churches</w:t>
            </w:r>
            <w:r w:rsidR="005D709B">
              <w:rPr>
                <w:rFonts w:ascii="Gill Sans MT" w:hAnsi="Gill Sans MT" w:cs="Arial-Black"/>
                <w:bCs/>
              </w:rPr>
              <w:t xml:space="preserve"> MH explained th</w:t>
            </w:r>
            <w:r w:rsidR="009B18D9">
              <w:rPr>
                <w:rFonts w:ascii="Gill Sans MT" w:hAnsi="Gill Sans MT" w:cs="Arial-Black"/>
                <w:bCs/>
              </w:rPr>
              <w:t xml:space="preserve">e need </w:t>
            </w:r>
            <w:r w:rsidR="00D426DB">
              <w:rPr>
                <w:rFonts w:ascii="Gill Sans MT" w:hAnsi="Gill Sans MT" w:cs="Arial-Black"/>
                <w:bCs/>
              </w:rPr>
              <w:t>to replace the existing loo in St James with an a</w:t>
            </w:r>
            <w:r w:rsidR="00A84626">
              <w:rPr>
                <w:rFonts w:ascii="Gill Sans MT" w:hAnsi="Gill Sans MT" w:cs="Arial-Black"/>
                <w:bCs/>
              </w:rPr>
              <w:t xml:space="preserve">ccessible toilet </w:t>
            </w:r>
            <w:r w:rsidR="0034195F">
              <w:rPr>
                <w:rFonts w:ascii="Gill Sans MT" w:hAnsi="Gill Sans MT" w:cs="Arial-Black"/>
                <w:bCs/>
              </w:rPr>
              <w:t xml:space="preserve">– </w:t>
            </w:r>
            <w:r w:rsidR="009B18D9">
              <w:rPr>
                <w:rFonts w:ascii="Gill Sans MT" w:hAnsi="Gill Sans MT" w:cs="Arial-Black"/>
                <w:bCs/>
              </w:rPr>
              <w:t xml:space="preserve">initial </w:t>
            </w:r>
            <w:r w:rsidR="0034195F">
              <w:rPr>
                <w:rFonts w:ascii="Gill Sans MT" w:hAnsi="Gill Sans MT" w:cs="Arial-Black"/>
                <w:bCs/>
              </w:rPr>
              <w:t xml:space="preserve">plans are already underway.  </w:t>
            </w:r>
            <w:r w:rsidR="00A84626">
              <w:rPr>
                <w:rFonts w:ascii="Gill Sans MT" w:hAnsi="Gill Sans MT" w:cs="Arial-Black"/>
                <w:bCs/>
              </w:rPr>
              <w:t xml:space="preserve"> </w:t>
            </w:r>
            <w:r w:rsidR="00FB12F8">
              <w:rPr>
                <w:rFonts w:ascii="Gill Sans MT" w:hAnsi="Gill Sans MT" w:cs="Arial-Black"/>
                <w:bCs/>
              </w:rPr>
              <w:t>The heating in</w:t>
            </w:r>
            <w:r w:rsidR="00AB2B52">
              <w:rPr>
                <w:rFonts w:ascii="Gill Sans MT" w:hAnsi="Gill Sans MT" w:cs="Arial-Black"/>
                <w:bCs/>
              </w:rPr>
              <w:t xml:space="preserve"> St James</w:t>
            </w:r>
            <w:r w:rsidR="00FB12F8">
              <w:rPr>
                <w:rFonts w:ascii="Gill Sans MT" w:hAnsi="Gill Sans MT" w:cs="Arial-Black"/>
                <w:bCs/>
              </w:rPr>
              <w:t xml:space="preserve"> needs updating </w:t>
            </w:r>
            <w:r w:rsidR="00012579">
              <w:rPr>
                <w:rFonts w:ascii="Gill Sans MT" w:hAnsi="Gill Sans MT" w:cs="Arial-Black"/>
                <w:bCs/>
              </w:rPr>
              <w:t xml:space="preserve">and a more sustainable heating strategy is </w:t>
            </w:r>
            <w:r w:rsidR="00F30E16">
              <w:rPr>
                <w:rFonts w:ascii="Gill Sans MT" w:hAnsi="Gill Sans MT" w:cs="Arial-Black"/>
                <w:bCs/>
              </w:rPr>
              <w:t xml:space="preserve">currently being </w:t>
            </w:r>
            <w:r w:rsidR="008B07CB">
              <w:rPr>
                <w:rFonts w:ascii="Gill Sans MT" w:hAnsi="Gill Sans MT" w:cs="Arial-Black"/>
                <w:bCs/>
              </w:rPr>
              <w:t>explored</w:t>
            </w:r>
            <w:r w:rsidR="00F30E16">
              <w:rPr>
                <w:rFonts w:ascii="Gill Sans MT" w:hAnsi="Gill Sans MT" w:cs="Arial-Black"/>
                <w:bCs/>
              </w:rPr>
              <w:t>.</w:t>
            </w:r>
            <w:r w:rsidR="00A84626">
              <w:rPr>
                <w:rFonts w:ascii="Gill Sans MT" w:hAnsi="Gill Sans MT" w:cs="Arial-Black"/>
                <w:bCs/>
              </w:rPr>
              <w:t xml:space="preserve">  </w:t>
            </w:r>
            <w:r w:rsidR="006012AA">
              <w:rPr>
                <w:rFonts w:ascii="Gill Sans MT" w:hAnsi="Gill Sans MT" w:cs="Arial-Black"/>
                <w:bCs/>
              </w:rPr>
              <w:t xml:space="preserve">MH reported that </w:t>
            </w:r>
            <w:r w:rsidR="000A3805">
              <w:rPr>
                <w:rFonts w:ascii="Gill Sans MT" w:hAnsi="Gill Sans MT" w:cs="Arial-Black"/>
                <w:bCs/>
              </w:rPr>
              <w:t>r</w:t>
            </w:r>
            <w:r w:rsidR="00A84626">
              <w:rPr>
                <w:rFonts w:ascii="Gill Sans MT" w:hAnsi="Gill Sans MT" w:cs="Arial-Black"/>
                <w:bCs/>
              </w:rPr>
              <w:t>e</w:t>
            </w:r>
            <w:r w:rsidR="004F4FD6">
              <w:rPr>
                <w:rFonts w:ascii="Gill Sans MT" w:hAnsi="Gill Sans MT" w:cs="Arial-Black"/>
                <w:bCs/>
              </w:rPr>
              <w:t>pairs had recently</w:t>
            </w:r>
            <w:r w:rsidR="006012AA">
              <w:rPr>
                <w:rFonts w:ascii="Gill Sans MT" w:hAnsi="Gill Sans MT" w:cs="Arial-Black"/>
                <w:bCs/>
              </w:rPr>
              <w:t xml:space="preserve"> been made </w:t>
            </w:r>
            <w:r w:rsidR="000A3805">
              <w:rPr>
                <w:rFonts w:ascii="Gill Sans MT" w:hAnsi="Gill Sans MT" w:cs="Arial-Black"/>
                <w:bCs/>
              </w:rPr>
              <w:t xml:space="preserve">to </w:t>
            </w:r>
            <w:r w:rsidR="006012AA">
              <w:rPr>
                <w:rFonts w:ascii="Gill Sans MT" w:hAnsi="Gill Sans MT" w:cs="Arial-Black"/>
                <w:bCs/>
              </w:rPr>
              <w:t xml:space="preserve">the organ </w:t>
            </w:r>
            <w:r w:rsidR="004F4FD6">
              <w:rPr>
                <w:rFonts w:ascii="Gill Sans MT" w:hAnsi="Gill Sans MT" w:cs="Arial-Black"/>
                <w:bCs/>
              </w:rPr>
              <w:t xml:space="preserve">and roof </w:t>
            </w:r>
            <w:r w:rsidR="006012AA">
              <w:rPr>
                <w:rFonts w:ascii="Gill Sans MT" w:hAnsi="Gill Sans MT" w:cs="Arial-Black"/>
                <w:bCs/>
              </w:rPr>
              <w:t xml:space="preserve">at St Nicholas </w:t>
            </w:r>
            <w:r w:rsidR="004F4FD6">
              <w:rPr>
                <w:rFonts w:ascii="Gill Sans MT" w:hAnsi="Gill Sans MT" w:cs="Arial-Black"/>
                <w:bCs/>
              </w:rPr>
              <w:t xml:space="preserve">church </w:t>
            </w:r>
            <w:r w:rsidR="000A3805">
              <w:rPr>
                <w:rFonts w:ascii="Gill Sans MT" w:hAnsi="Gill Sans MT" w:cs="Arial-Black"/>
                <w:bCs/>
              </w:rPr>
              <w:t xml:space="preserve">costing several thousand pounds </w:t>
            </w:r>
            <w:r w:rsidR="00442DBA">
              <w:rPr>
                <w:rFonts w:ascii="Gill Sans MT" w:hAnsi="Gill Sans MT" w:cs="Arial-Black"/>
                <w:bCs/>
              </w:rPr>
              <w:t>but explained that if more su</w:t>
            </w:r>
            <w:r w:rsidR="00EB7ACC">
              <w:rPr>
                <w:rFonts w:ascii="Gill Sans MT" w:hAnsi="Gill Sans MT" w:cs="Arial-Black"/>
                <w:bCs/>
              </w:rPr>
              <w:t>bs</w:t>
            </w:r>
            <w:r w:rsidR="00442DBA">
              <w:rPr>
                <w:rFonts w:ascii="Gill Sans MT" w:hAnsi="Gill Sans MT" w:cs="Arial-Black"/>
                <w:bCs/>
              </w:rPr>
              <w:t>tan</w:t>
            </w:r>
            <w:r w:rsidR="00EB7ACC">
              <w:rPr>
                <w:rFonts w:ascii="Gill Sans MT" w:hAnsi="Gill Sans MT" w:cs="Arial-Black"/>
                <w:bCs/>
              </w:rPr>
              <w:t>t</w:t>
            </w:r>
            <w:r w:rsidR="00442DBA">
              <w:rPr>
                <w:rFonts w:ascii="Gill Sans MT" w:hAnsi="Gill Sans MT" w:cs="Arial-Black"/>
                <w:bCs/>
              </w:rPr>
              <w:t xml:space="preserve">ial repairs </w:t>
            </w:r>
            <w:r w:rsidR="009F3F63">
              <w:rPr>
                <w:rFonts w:ascii="Gill Sans MT" w:hAnsi="Gill Sans MT" w:cs="Arial-Black"/>
                <w:bCs/>
              </w:rPr>
              <w:t>to</w:t>
            </w:r>
            <w:r w:rsidR="00442DBA">
              <w:rPr>
                <w:rFonts w:ascii="Gill Sans MT" w:hAnsi="Gill Sans MT" w:cs="Arial-Black"/>
                <w:bCs/>
              </w:rPr>
              <w:t xml:space="preserve"> the roof are </w:t>
            </w:r>
            <w:r w:rsidR="009F3F63">
              <w:rPr>
                <w:rFonts w:ascii="Gill Sans MT" w:hAnsi="Gill Sans MT" w:cs="Arial-Black"/>
                <w:bCs/>
              </w:rPr>
              <w:t xml:space="preserve">needed it would require </w:t>
            </w:r>
            <w:r w:rsidR="00C70E16">
              <w:rPr>
                <w:rFonts w:ascii="Gill Sans MT" w:hAnsi="Gill Sans MT" w:cs="Arial-Black"/>
                <w:bCs/>
              </w:rPr>
              <w:t xml:space="preserve">fundraising amongst residents of Sulham.  </w:t>
            </w:r>
            <w:r w:rsidR="00D81CAD">
              <w:rPr>
                <w:rFonts w:ascii="Gill Sans MT" w:hAnsi="Gill Sans MT" w:cs="Arial-Black"/>
                <w:bCs/>
              </w:rPr>
              <w:t xml:space="preserve"> He went to say that at </w:t>
            </w:r>
            <w:r w:rsidR="00836BFD">
              <w:rPr>
                <w:rFonts w:ascii="Gill Sans MT" w:hAnsi="Gill Sans MT" w:cs="Arial-Black"/>
                <w:bCs/>
              </w:rPr>
              <w:t xml:space="preserve">as </w:t>
            </w:r>
            <w:r w:rsidR="00D81CAD">
              <w:rPr>
                <w:rFonts w:ascii="Gill Sans MT" w:hAnsi="Gill Sans MT" w:cs="Arial-Black"/>
                <w:bCs/>
              </w:rPr>
              <w:t>on</w:t>
            </w:r>
            <w:r w:rsidR="00836BFD">
              <w:rPr>
                <w:rFonts w:ascii="Gill Sans MT" w:hAnsi="Gill Sans MT" w:cs="Arial-Black"/>
                <w:bCs/>
              </w:rPr>
              <w:t>e</w:t>
            </w:r>
            <w:r w:rsidR="00D81CAD">
              <w:rPr>
                <w:rFonts w:ascii="Gill Sans MT" w:hAnsi="Gill Sans MT" w:cs="Arial-Black"/>
                <w:bCs/>
              </w:rPr>
              <w:t xml:space="preserve"> parish with three churches the PCC will need to consider </w:t>
            </w:r>
            <w:r w:rsidR="0021679E">
              <w:rPr>
                <w:rFonts w:ascii="Gill Sans MT" w:hAnsi="Gill Sans MT" w:cs="Arial-Black"/>
                <w:bCs/>
              </w:rPr>
              <w:t xml:space="preserve">where to best put financial resources for the mission of the church as a whole. </w:t>
            </w:r>
            <w:r w:rsidR="00442DBA">
              <w:rPr>
                <w:rFonts w:ascii="Gill Sans MT" w:hAnsi="Gill Sans MT" w:cs="Arial-Black"/>
                <w:bCs/>
              </w:rPr>
              <w:t xml:space="preserve"> </w:t>
            </w:r>
            <w:r w:rsidR="00CD054B">
              <w:rPr>
                <w:rFonts w:ascii="Gill Sans MT" w:hAnsi="Gill Sans MT" w:cs="Arial-Black"/>
                <w:bCs/>
              </w:rPr>
              <w:t>There</w:t>
            </w:r>
            <w:r w:rsidR="00A84626">
              <w:rPr>
                <w:rFonts w:ascii="Gill Sans MT" w:hAnsi="Gill Sans MT" w:cs="Arial-Black"/>
                <w:bCs/>
              </w:rPr>
              <w:t xml:space="preserve"> now have enough duty wardens to assist with managing 10am services in St James.  </w:t>
            </w:r>
          </w:p>
          <w:p w14:paraId="718AF918" w14:textId="77777777" w:rsidR="00A84626" w:rsidRDefault="00A84626" w:rsidP="00BA5EF2">
            <w:pPr>
              <w:rPr>
                <w:rFonts w:ascii="Gill Sans MT" w:hAnsi="Gill Sans MT" w:cs="Arial-Black"/>
                <w:bCs/>
              </w:rPr>
            </w:pPr>
          </w:p>
          <w:p w14:paraId="69D47548" w14:textId="46455352" w:rsidR="00A84626" w:rsidRDefault="00A84626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Gra</w:t>
            </w:r>
            <w:r w:rsidR="00CD156E">
              <w:rPr>
                <w:rFonts w:ascii="Gill Sans MT" w:hAnsi="Gill Sans MT" w:cs="Arial-Black"/>
                <w:bCs/>
              </w:rPr>
              <w:t>t</w:t>
            </w:r>
            <w:r>
              <w:rPr>
                <w:rFonts w:ascii="Gill Sans MT" w:hAnsi="Gill Sans MT" w:cs="Arial-Black"/>
                <w:bCs/>
              </w:rPr>
              <w:t>itude to:</w:t>
            </w:r>
          </w:p>
          <w:p w14:paraId="64DB8B44" w14:textId="2B78D04A" w:rsidR="00A84626" w:rsidRDefault="00A84626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Julia</w:t>
            </w:r>
            <w:r w:rsidR="00CD156E">
              <w:rPr>
                <w:rFonts w:ascii="Gill Sans MT" w:hAnsi="Gill Sans MT" w:cs="Arial-Black"/>
                <w:bCs/>
              </w:rPr>
              <w:t xml:space="preserve"> Sheppard</w:t>
            </w:r>
            <w:r>
              <w:rPr>
                <w:rFonts w:ascii="Gill Sans MT" w:hAnsi="Gill Sans MT" w:cs="Arial-Black"/>
                <w:bCs/>
              </w:rPr>
              <w:t xml:space="preserve"> and Jill </w:t>
            </w:r>
            <w:r w:rsidR="00CD156E">
              <w:rPr>
                <w:rFonts w:ascii="Gill Sans MT" w:hAnsi="Gill Sans MT" w:cs="Arial-Black"/>
                <w:bCs/>
              </w:rPr>
              <w:t xml:space="preserve">Palfrey </w:t>
            </w:r>
            <w:r>
              <w:rPr>
                <w:rFonts w:ascii="Gill Sans MT" w:hAnsi="Gill Sans MT" w:cs="Arial-Black"/>
                <w:bCs/>
              </w:rPr>
              <w:t>for their work</w:t>
            </w:r>
            <w:r w:rsidR="00CD156E">
              <w:rPr>
                <w:rFonts w:ascii="Gill Sans MT" w:hAnsi="Gill Sans MT" w:cs="Arial-Black"/>
                <w:bCs/>
              </w:rPr>
              <w:t xml:space="preserve"> as churchwardens</w:t>
            </w:r>
          </w:p>
          <w:p w14:paraId="1A56A45F" w14:textId="4DA4CCA5" w:rsidR="00A84626" w:rsidRDefault="00104FAD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Vanessa Saunders – church administrator</w:t>
            </w:r>
          </w:p>
          <w:p w14:paraId="0B838250" w14:textId="6EFA6489" w:rsidR="00A84626" w:rsidRDefault="00104FAD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Stephen Billyeald - treasurer</w:t>
            </w:r>
          </w:p>
          <w:p w14:paraId="3C685DB2" w14:textId="415A2CD4" w:rsidR="00A84626" w:rsidRDefault="00104FAD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Sarah Rasmusson and all the flower arrangers</w:t>
            </w:r>
          </w:p>
          <w:p w14:paraId="3F6DB339" w14:textId="39F5823D" w:rsidR="00A84626" w:rsidRDefault="00A84626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W</w:t>
            </w:r>
            <w:r w:rsidR="00104FAD">
              <w:rPr>
                <w:rFonts w:ascii="Gill Sans MT" w:hAnsi="Gill Sans MT" w:cs="Arial-Black"/>
                <w:bCs/>
              </w:rPr>
              <w:t xml:space="preserve">ilma </w:t>
            </w:r>
            <w:r>
              <w:rPr>
                <w:rFonts w:ascii="Gill Sans MT" w:hAnsi="Gill Sans MT" w:cs="Arial-Black"/>
                <w:bCs/>
              </w:rPr>
              <w:t>G</w:t>
            </w:r>
            <w:r w:rsidR="00104FAD">
              <w:rPr>
                <w:rFonts w:ascii="Gill Sans MT" w:hAnsi="Gill Sans MT" w:cs="Arial-Black"/>
                <w:bCs/>
              </w:rPr>
              <w:t>rant and all of the choir and</w:t>
            </w:r>
            <w:r>
              <w:rPr>
                <w:rFonts w:ascii="Gill Sans MT" w:hAnsi="Gill Sans MT" w:cs="Arial-Black"/>
                <w:bCs/>
              </w:rPr>
              <w:t xml:space="preserve"> musicians</w:t>
            </w:r>
          </w:p>
          <w:p w14:paraId="166E2D2C" w14:textId="37725278" w:rsidR="00A84626" w:rsidRDefault="00A84626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L</w:t>
            </w:r>
            <w:r w:rsidR="00104FAD">
              <w:rPr>
                <w:rFonts w:ascii="Gill Sans MT" w:hAnsi="Gill Sans MT" w:cs="Arial-Black"/>
                <w:bCs/>
              </w:rPr>
              <w:t xml:space="preserve">en Palfrey and </w:t>
            </w:r>
            <w:r w:rsidR="00C11A7D">
              <w:rPr>
                <w:rFonts w:ascii="Gill Sans MT" w:hAnsi="Gill Sans MT" w:cs="Arial-Black"/>
                <w:bCs/>
              </w:rPr>
              <w:t xml:space="preserve">all the </w:t>
            </w:r>
            <w:r>
              <w:rPr>
                <w:rFonts w:ascii="Gill Sans MT" w:hAnsi="Gill Sans MT" w:cs="Arial-Black"/>
                <w:bCs/>
              </w:rPr>
              <w:t>bellringer</w:t>
            </w:r>
            <w:r w:rsidR="00C11A7D">
              <w:rPr>
                <w:rFonts w:ascii="Gill Sans MT" w:hAnsi="Gill Sans MT" w:cs="Arial-Black"/>
                <w:bCs/>
              </w:rPr>
              <w:t>s</w:t>
            </w:r>
          </w:p>
          <w:p w14:paraId="641E2991" w14:textId="0E78AE94" w:rsidR="00A84626" w:rsidRDefault="00C11A7D" w:rsidP="00BA5EF2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As well as all who manage the churchyards, the clea</w:t>
            </w:r>
            <w:r w:rsidR="009514FC">
              <w:rPr>
                <w:rFonts w:ascii="Gill Sans MT" w:hAnsi="Gill Sans MT" w:cs="Arial-Black"/>
                <w:bCs/>
              </w:rPr>
              <w:t>n</w:t>
            </w:r>
            <w:r>
              <w:rPr>
                <w:rFonts w:ascii="Gill Sans MT" w:hAnsi="Gill Sans MT" w:cs="Arial-Black"/>
                <w:bCs/>
              </w:rPr>
              <w:t xml:space="preserve">ers, welcomers, event organisers, servers and </w:t>
            </w:r>
            <w:r w:rsidR="004A4E72">
              <w:rPr>
                <w:rFonts w:ascii="Gill Sans MT" w:hAnsi="Gill Sans MT" w:cs="Arial-Black"/>
                <w:bCs/>
              </w:rPr>
              <w:t xml:space="preserve">sacristans. </w:t>
            </w:r>
          </w:p>
          <w:p w14:paraId="67E92BAC" w14:textId="77777777" w:rsidR="00463B50" w:rsidRDefault="00463B50" w:rsidP="005C7328">
            <w:pPr>
              <w:rPr>
                <w:rFonts w:ascii="Gill Sans MT" w:hAnsi="Gill Sans MT" w:cs="Arial-Black"/>
                <w:b/>
              </w:rPr>
            </w:pPr>
          </w:p>
        </w:tc>
      </w:tr>
      <w:tr w:rsidR="00A941F9" w:rsidRPr="00EE633D" w14:paraId="51AECC81" w14:textId="77777777" w:rsidTr="00ED49D2">
        <w:tc>
          <w:tcPr>
            <w:tcW w:w="562" w:type="dxa"/>
          </w:tcPr>
          <w:p w14:paraId="49599DF7" w14:textId="77777777" w:rsidR="00A941F9" w:rsidRPr="00E76DED" w:rsidRDefault="00A941F9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lastRenderedPageBreak/>
              <w:t>4</w:t>
            </w:r>
            <w:r w:rsidRPr="00E76DED">
              <w:rPr>
                <w:rFonts w:ascii="Gill Sans MT" w:hAnsi="Gill Sans MT" w:cs="Arial-Black"/>
                <w:b/>
              </w:rPr>
              <w:t>.</w:t>
            </w:r>
          </w:p>
        </w:tc>
        <w:tc>
          <w:tcPr>
            <w:tcW w:w="9923" w:type="dxa"/>
          </w:tcPr>
          <w:p w14:paraId="0E0DF1AA" w14:textId="77777777" w:rsidR="00A941F9" w:rsidRDefault="00A941F9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/>
              </w:rPr>
              <w:t>Electoral Roll Officer’s Report</w:t>
            </w:r>
          </w:p>
          <w:p w14:paraId="1F4F151E" w14:textId="273A0917" w:rsidR="00B621AE" w:rsidRPr="006E4DF2" w:rsidRDefault="00A941F9" w:rsidP="00B621AE">
            <w:pPr>
              <w:rPr>
                <w:rFonts w:cstheme="minorHAnsi"/>
              </w:rPr>
            </w:pPr>
            <w:r>
              <w:rPr>
                <w:rFonts w:ascii="Gill Sans MT" w:hAnsi="Gill Sans MT" w:cs="Arial-Black"/>
                <w:bCs/>
              </w:rPr>
              <w:t xml:space="preserve">Vanessa Saunders reported </w:t>
            </w:r>
            <w:r w:rsidR="00432B58">
              <w:rPr>
                <w:rFonts w:ascii="Gill Sans MT" w:hAnsi="Gill Sans MT" w:cs="Arial-Black"/>
                <w:bCs/>
              </w:rPr>
              <w:t xml:space="preserve">that </w:t>
            </w:r>
            <w:r w:rsidR="00B621AE">
              <w:rPr>
                <w:rFonts w:cstheme="minorHAnsi"/>
              </w:rPr>
              <w:t>i</w:t>
            </w:r>
            <w:r w:rsidR="00B621AE" w:rsidRPr="003A16CA">
              <w:rPr>
                <w:rFonts w:cstheme="minorHAnsi"/>
              </w:rPr>
              <w:t>n 202</w:t>
            </w:r>
            <w:r w:rsidR="00B621AE">
              <w:rPr>
                <w:rFonts w:cstheme="minorHAnsi"/>
              </w:rPr>
              <w:t>3</w:t>
            </w:r>
            <w:r w:rsidR="00B621AE" w:rsidRPr="003A16CA">
              <w:rPr>
                <w:rFonts w:cstheme="minorHAnsi"/>
              </w:rPr>
              <w:t xml:space="preserve"> there were 13</w:t>
            </w:r>
            <w:r w:rsidR="00B621AE">
              <w:rPr>
                <w:rFonts w:cstheme="minorHAnsi"/>
              </w:rPr>
              <w:t>3</w:t>
            </w:r>
            <w:r w:rsidR="00B621AE" w:rsidRPr="003A16CA">
              <w:rPr>
                <w:rFonts w:cstheme="minorHAnsi"/>
              </w:rPr>
              <w:t xml:space="preserve"> members. The revised roll in April 202</w:t>
            </w:r>
            <w:r w:rsidR="00B621AE">
              <w:rPr>
                <w:rFonts w:cstheme="minorHAnsi"/>
              </w:rPr>
              <w:t>4</w:t>
            </w:r>
            <w:r w:rsidR="00B621AE" w:rsidRPr="003A16CA">
              <w:rPr>
                <w:rFonts w:cstheme="minorHAnsi"/>
              </w:rPr>
              <w:t xml:space="preserve"> has </w:t>
            </w:r>
            <w:r w:rsidR="00B621AE" w:rsidRPr="00162F42">
              <w:rPr>
                <w:rFonts w:cstheme="minorHAnsi"/>
                <w:b/>
                <w:bCs/>
              </w:rPr>
              <w:t xml:space="preserve">130 </w:t>
            </w:r>
            <w:r w:rsidR="00B621AE" w:rsidRPr="003A16CA">
              <w:rPr>
                <w:rFonts w:cstheme="minorHAnsi"/>
              </w:rPr>
              <w:t>members.</w:t>
            </w:r>
            <w:r w:rsidR="006E4DF2">
              <w:rPr>
                <w:rFonts w:cstheme="minorHAnsi"/>
              </w:rPr>
              <w:t xml:space="preserve">  </w:t>
            </w:r>
            <w:r w:rsidR="00B621AE">
              <w:rPr>
                <w:rFonts w:cstheme="minorHAnsi"/>
              </w:rPr>
              <w:t xml:space="preserve">Four </w:t>
            </w:r>
            <w:r w:rsidR="00B621AE" w:rsidRPr="003A16CA">
              <w:rPr>
                <w:rFonts w:cstheme="minorHAnsi"/>
              </w:rPr>
              <w:t>people came off.</w:t>
            </w:r>
            <w:r w:rsidR="00B621AE">
              <w:rPr>
                <w:rFonts w:cstheme="minorHAnsi"/>
              </w:rPr>
              <w:t xml:space="preserve">  Three people moved out of the area but remain on the Electoral Roll.  One person has been added to the Electoral Roll.</w:t>
            </w:r>
            <w:r w:rsidR="006E4DF2">
              <w:rPr>
                <w:rFonts w:cstheme="minorHAnsi"/>
              </w:rPr>
              <w:t xml:space="preserve"> </w:t>
            </w:r>
          </w:p>
          <w:p w14:paraId="43092A76" w14:textId="37E9D061" w:rsidR="00A941F9" w:rsidRPr="00FE4D3A" w:rsidRDefault="00A941F9" w:rsidP="00A941F9">
            <w:pPr>
              <w:rPr>
                <w:rFonts w:ascii="Gill Sans MT" w:hAnsi="Gill Sans MT" w:cs="Arial-Black"/>
                <w:bCs/>
              </w:rPr>
            </w:pPr>
          </w:p>
        </w:tc>
      </w:tr>
      <w:tr w:rsidR="00A941F9" w:rsidRPr="00EE633D" w14:paraId="5B4B1E00" w14:textId="77777777" w:rsidTr="00ED49D2">
        <w:tc>
          <w:tcPr>
            <w:tcW w:w="562" w:type="dxa"/>
          </w:tcPr>
          <w:p w14:paraId="39E85053" w14:textId="77777777" w:rsidR="00A941F9" w:rsidRPr="00755B74" w:rsidRDefault="00A941F9" w:rsidP="00A941F9">
            <w:pPr>
              <w:rPr>
                <w:rFonts w:ascii="Gill Sans MT" w:hAnsi="Gill Sans MT" w:cs="Arial-Black"/>
              </w:rPr>
            </w:pPr>
          </w:p>
        </w:tc>
        <w:tc>
          <w:tcPr>
            <w:tcW w:w="9923" w:type="dxa"/>
          </w:tcPr>
          <w:p w14:paraId="205E435E" w14:textId="77777777" w:rsidR="00A941F9" w:rsidRPr="00036FBC" w:rsidRDefault="00A941F9" w:rsidP="00A941F9">
            <w:pPr>
              <w:rPr>
                <w:rFonts w:ascii="Gill Sans MT" w:hAnsi="Gill Sans MT"/>
              </w:rPr>
            </w:pPr>
          </w:p>
        </w:tc>
      </w:tr>
      <w:tr w:rsidR="00A941F9" w:rsidRPr="00EE633D" w14:paraId="5130572F" w14:textId="77777777" w:rsidTr="00ED49D2">
        <w:tc>
          <w:tcPr>
            <w:tcW w:w="562" w:type="dxa"/>
          </w:tcPr>
          <w:p w14:paraId="4C419F4A" w14:textId="77777777" w:rsidR="00A941F9" w:rsidRDefault="00A941F9" w:rsidP="00A941F9">
            <w:pPr>
              <w:rPr>
                <w:rFonts w:ascii="Gill Sans MT" w:hAnsi="Gill Sans MT" w:cs="Arial-Black"/>
                <w:b/>
                <w:bCs/>
              </w:rPr>
            </w:pPr>
            <w:r>
              <w:rPr>
                <w:rFonts w:ascii="Gill Sans MT" w:hAnsi="Gill Sans MT" w:cs="Arial-Black"/>
                <w:b/>
                <w:bCs/>
              </w:rPr>
              <w:t>5</w:t>
            </w:r>
            <w:r w:rsidRPr="00E76DED">
              <w:rPr>
                <w:rFonts w:ascii="Gill Sans MT" w:hAnsi="Gill Sans MT" w:cs="Arial-Black"/>
                <w:b/>
                <w:bCs/>
              </w:rPr>
              <w:t>.</w:t>
            </w:r>
          </w:p>
          <w:p w14:paraId="6BCAD052" w14:textId="77777777" w:rsidR="00206F9F" w:rsidRPr="00E76DED" w:rsidRDefault="00206F9F" w:rsidP="00A941F9">
            <w:pPr>
              <w:rPr>
                <w:rFonts w:ascii="Gill Sans MT" w:hAnsi="Gill Sans MT" w:cs="Arial-Black"/>
                <w:b/>
                <w:bCs/>
              </w:rPr>
            </w:pPr>
          </w:p>
        </w:tc>
        <w:tc>
          <w:tcPr>
            <w:tcW w:w="9923" w:type="dxa"/>
          </w:tcPr>
          <w:p w14:paraId="5EA6D053" w14:textId="77777777" w:rsidR="00A941F9" w:rsidRDefault="00A941F9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Financial Report and Presentation</w:t>
            </w:r>
          </w:p>
          <w:p w14:paraId="1029E1E0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4092E7C7" w14:textId="77777777" w:rsidR="00A941F9" w:rsidRDefault="00A941F9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Stephen Billyeald gave an overview of the Accounts. </w:t>
            </w:r>
          </w:p>
          <w:p w14:paraId="491E9C1B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080C9C9B" w14:textId="6E6CBC61" w:rsidR="000A3DDB" w:rsidRDefault="000A3DDB" w:rsidP="000A3DDB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SB reported that David Norris has agreed to remain as Independent Examiner for at least another year </w:t>
            </w:r>
          </w:p>
          <w:p w14:paraId="458B3211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53C11DDD" w14:textId="77777777" w:rsidR="00967F04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Unrestricted Funds – cover day to day operations</w:t>
            </w:r>
          </w:p>
          <w:p w14:paraId="506FCA66" w14:textId="49634ED8" w:rsidR="000A3DDB" w:rsidRDefault="00967F04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De</w:t>
            </w:r>
            <w:r w:rsidR="000A3DDB">
              <w:rPr>
                <w:rFonts w:ascii="Gill Sans MT" w:hAnsi="Gill Sans MT" w:cs="Arial-Black"/>
                <w:bCs/>
              </w:rPr>
              <w:t>ficit of £4K on ordinary activities</w:t>
            </w:r>
          </w:p>
          <w:p w14:paraId="464DFA06" w14:textId="1D6819E9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Income £3K higher than 2022</w:t>
            </w:r>
          </w:p>
          <w:p w14:paraId="27BA1EA3" w14:textId="54B479EF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Costs £7K higher than 2022</w:t>
            </w:r>
          </w:p>
          <w:p w14:paraId="2456B6C8" w14:textId="2B62F4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Value of investments increased by £9.5K</w:t>
            </w:r>
          </w:p>
          <w:p w14:paraId="2E102AB2" w14:textId="28664072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Investment gain over past 6 years - £48K</w:t>
            </w:r>
          </w:p>
          <w:p w14:paraId="5A846308" w14:textId="6AFA5E7E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£44K cash in bank</w:t>
            </w:r>
          </w:p>
          <w:p w14:paraId="254FBFCC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227B55AE" w14:textId="77777777" w:rsidR="00967F04" w:rsidRDefault="000A3DDB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Restricted funds </w:t>
            </w:r>
            <w:r w:rsidR="00967F04">
              <w:rPr>
                <w:rFonts w:ascii="Gill Sans MT" w:hAnsi="Gill Sans MT" w:cs="Arial-Black"/>
                <w:bCs/>
              </w:rPr>
              <w:t xml:space="preserve">– income and expenditure for specific purposes </w:t>
            </w:r>
          </w:p>
          <w:p w14:paraId="48E51191" w14:textId="4A292284" w:rsidR="000A3DDB" w:rsidRDefault="00967F04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Net</w:t>
            </w:r>
            <w:r w:rsidR="000A3DDB">
              <w:rPr>
                <w:rFonts w:ascii="Gill Sans MT" w:hAnsi="Gill Sans MT" w:cs="Arial-Black"/>
                <w:bCs/>
              </w:rPr>
              <w:t xml:space="preserve"> expenditure of £8</w:t>
            </w:r>
            <w:r w:rsidR="008E6E3E">
              <w:rPr>
                <w:rFonts w:ascii="Gill Sans MT" w:hAnsi="Gill Sans MT" w:cs="Arial-Black"/>
                <w:bCs/>
              </w:rPr>
              <w:t>16</w:t>
            </w:r>
          </w:p>
          <w:p w14:paraId="7922D324" w14:textId="6AF30D04" w:rsidR="00C16C1E" w:rsidRDefault="00DB54B8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£46K in the bank and invested</w:t>
            </w:r>
          </w:p>
          <w:p w14:paraId="0D18CCCA" w14:textId="77777777" w:rsidR="00DB54B8" w:rsidRDefault="00DB54B8" w:rsidP="00A941F9">
            <w:pPr>
              <w:rPr>
                <w:rFonts w:ascii="Gill Sans MT" w:hAnsi="Gill Sans MT" w:cs="Arial-Black"/>
                <w:bCs/>
              </w:rPr>
            </w:pPr>
          </w:p>
          <w:p w14:paraId="6B1C7550" w14:textId="59CE5AEF" w:rsidR="00C16C1E" w:rsidRDefault="00C16C1E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Endowment funds </w:t>
            </w:r>
            <w:r w:rsidR="0067786A">
              <w:rPr>
                <w:rFonts w:ascii="Gill Sans MT" w:hAnsi="Gill Sans MT" w:cs="Arial-Black"/>
                <w:bCs/>
              </w:rPr>
              <w:t>–</w:t>
            </w:r>
            <w:r>
              <w:rPr>
                <w:rFonts w:ascii="Gill Sans MT" w:hAnsi="Gill Sans MT" w:cs="Arial-Black"/>
                <w:bCs/>
              </w:rPr>
              <w:t xml:space="preserve"> </w:t>
            </w:r>
            <w:r w:rsidR="0067786A">
              <w:rPr>
                <w:rFonts w:ascii="Gill Sans MT" w:hAnsi="Gill Sans MT" w:cs="Arial-Black"/>
                <w:bCs/>
              </w:rPr>
              <w:t>capital funds from which only the income can be used.</w:t>
            </w:r>
          </w:p>
          <w:p w14:paraId="63E8194D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3B124EB0" w14:textId="39D2FC6A" w:rsidR="00D76F15" w:rsidRDefault="00D76F15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One other source of income</w:t>
            </w:r>
            <w:r w:rsidR="003269C2">
              <w:rPr>
                <w:rFonts w:ascii="Gill Sans MT" w:hAnsi="Gill Sans MT" w:cs="Arial-Black"/>
                <w:bCs/>
              </w:rPr>
              <w:t xml:space="preserve"> </w:t>
            </w:r>
            <w:r>
              <w:rPr>
                <w:rFonts w:ascii="Gill Sans MT" w:hAnsi="Gill Sans MT" w:cs="Arial-Black"/>
                <w:bCs/>
              </w:rPr>
              <w:t>adopted in 2023</w:t>
            </w:r>
            <w:r w:rsidR="003269C2">
              <w:rPr>
                <w:rFonts w:ascii="Gill Sans MT" w:hAnsi="Gill Sans MT" w:cs="Arial-Black"/>
                <w:bCs/>
              </w:rPr>
              <w:t xml:space="preserve"> was</w:t>
            </w:r>
            <w:r>
              <w:rPr>
                <w:rFonts w:ascii="Gill Sans MT" w:hAnsi="Gill Sans MT" w:cs="Arial-Black"/>
                <w:bCs/>
              </w:rPr>
              <w:t xml:space="preserve"> Total Return Accounting</w:t>
            </w:r>
            <w:r w:rsidR="003269C2">
              <w:rPr>
                <w:rFonts w:ascii="Gill Sans MT" w:hAnsi="Gill Sans MT" w:cs="Arial-Black"/>
                <w:bCs/>
              </w:rPr>
              <w:t xml:space="preserve"> (TRA)</w:t>
            </w:r>
            <w:r>
              <w:rPr>
                <w:rFonts w:ascii="Gill Sans MT" w:hAnsi="Gill Sans MT" w:cs="Arial-Black"/>
                <w:bCs/>
              </w:rPr>
              <w:t xml:space="preserve">.  TRA </w:t>
            </w:r>
            <w:r w:rsidR="003269C2">
              <w:rPr>
                <w:rFonts w:ascii="Gill Sans MT" w:hAnsi="Gill Sans MT" w:cs="Arial-Black"/>
                <w:bCs/>
              </w:rPr>
              <w:t>a</w:t>
            </w:r>
            <w:r>
              <w:rPr>
                <w:rFonts w:ascii="Gill Sans MT" w:hAnsi="Gill Sans MT" w:cs="Arial-Black"/>
                <w:bCs/>
              </w:rPr>
              <w:t xml:space="preserve">llows capital gains over and above inflation, in Endowment funds to be applied to income.   </w:t>
            </w:r>
            <w:r w:rsidR="00CB643F">
              <w:rPr>
                <w:rFonts w:ascii="Gill Sans MT" w:hAnsi="Gill Sans MT" w:cs="Arial-Black"/>
                <w:bCs/>
              </w:rPr>
              <w:t xml:space="preserve">PCC </w:t>
            </w:r>
            <w:r>
              <w:rPr>
                <w:rFonts w:ascii="Gill Sans MT" w:hAnsi="Gill Sans MT" w:cs="Arial-Black"/>
                <w:bCs/>
              </w:rPr>
              <w:t xml:space="preserve">adopted it on two EFs – FC Sainsbury Fund (St James) and also Lady Graham Hodgson Fund (St Laurence).   </w:t>
            </w:r>
            <w:r w:rsidR="00CB0DB1">
              <w:rPr>
                <w:rFonts w:ascii="Gill Sans MT" w:hAnsi="Gill Sans MT" w:cs="Arial-Black"/>
                <w:bCs/>
              </w:rPr>
              <w:t>This resulted in an a</w:t>
            </w:r>
            <w:r>
              <w:rPr>
                <w:rFonts w:ascii="Gill Sans MT" w:hAnsi="Gill Sans MT" w:cs="Arial-Black"/>
                <w:bCs/>
              </w:rPr>
              <w:t>dditional £22.5K to St James and £8K to St Laurence.</w:t>
            </w:r>
          </w:p>
          <w:p w14:paraId="0B8B45CD" w14:textId="77777777" w:rsidR="000A3DDB" w:rsidRDefault="000A3DDB" w:rsidP="00A941F9">
            <w:pPr>
              <w:rPr>
                <w:rFonts w:ascii="Gill Sans MT" w:hAnsi="Gill Sans MT" w:cs="Arial-Black"/>
                <w:bCs/>
              </w:rPr>
            </w:pPr>
          </w:p>
          <w:p w14:paraId="15982F04" w14:textId="7EC82258" w:rsidR="00D76F15" w:rsidRDefault="00D76F15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SB encouraged those who don’t donate through PGS to think about</w:t>
            </w:r>
            <w:r w:rsidR="00FD1702">
              <w:rPr>
                <w:rFonts w:ascii="Gill Sans MT" w:hAnsi="Gill Sans MT" w:cs="Arial-Black"/>
                <w:bCs/>
              </w:rPr>
              <w:t xml:space="preserve"> </w:t>
            </w:r>
            <w:r w:rsidR="007B2237">
              <w:rPr>
                <w:rFonts w:ascii="Gill Sans MT" w:hAnsi="Gill Sans MT" w:cs="Arial-Black"/>
                <w:bCs/>
              </w:rPr>
              <w:t xml:space="preserve">doing so </w:t>
            </w:r>
            <w:r w:rsidR="00FD1702">
              <w:rPr>
                <w:rFonts w:ascii="Gill Sans MT" w:hAnsi="Gill Sans MT" w:cs="Arial-Black"/>
                <w:bCs/>
              </w:rPr>
              <w:t>and to support church community fundraising events.</w:t>
            </w:r>
          </w:p>
          <w:p w14:paraId="3C921451" w14:textId="77777777" w:rsidR="00A02A15" w:rsidRDefault="00A02A15" w:rsidP="00A941F9">
            <w:pPr>
              <w:rPr>
                <w:rFonts w:ascii="Gill Sans MT" w:hAnsi="Gill Sans MT" w:cs="Arial-Black"/>
                <w:bCs/>
              </w:rPr>
            </w:pPr>
          </w:p>
          <w:p w14:paraId="5ED29F26" w14:textId="77777777" w:rsidR="00A941F9" w:rsidRPr="00036FBC" w:rsidRDefault="00A941F9" w:rsidP="000A3DDB">
            <w:pPr>
              <w:rPr>
                <w:rFonts w:ascii="Gill Sans MT" w:hAnsi="Gill Sans MT"/>
              </w:rPr>
            </w:pPr>
          </w:p>
        </w:tc>
      </w:tr>
      <w:tr w:rsidR="00A941F9" w:rsidRPr="00EE633D" w14:paraId="6B82C725" w14:textId="77777777" w:rsidTr="00ED49D2">
        <w:tc>
          <w:tcPr>
            <w:tcW w:w="562" w:type="dxa"/>
          </w:tcPr>
          <w:p w14:paraId="59B2F1D2" w14:textId="77777777" w:rsidR="008C2013" w:rsidRDefault="008C2013" w:rsidP="00A941F9">
            <w:pPr>
              <w:rPr>
                <w:rFonts w:ascii="Gill Sans MT" w:hAnsi="Gill Sans MT" w:cs="Arial-Black"/>
                <w:b/>
              </w:rPr>
            </w:pPr>
          </w:p>
          <w:p w14:paraId="512DB2E5" w14:textId="17D4CC6B" w:rsidR="00A941F9" w:rsidRDefault="00A941F9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6.</w:t>
            </w:r>
          </w:p>
          <w:p w14:paraId="21CEE5D0" w14:textId="77777777" w:rsidR="00463B50" w:rsidRDefault="00463B50" w:rsidP="00A941F9">
            <w:pPr>
              <w:rPr>
                <w:rFonts w:ascii="Gill Sans MT" w:hAnsi="Gill Sans MT" w:cs="Arial-Black"/>
                <w:b/>
              </w:rPr>
            </w:pPr>
          </w:p>
          <w:p w14:paraId="468D92DF" w14:textId="6AC56969" w:rsidR="00D76F15" w:rsidRPr="000E3DF3" w:rsidRDefault="00D76F15" w:rsidP="00A941F9">
            <w:pPr>
              <w:rPr>
                <w:rFonts w:ascii="Gill Sans MT" w:hAnsi="Gill Sans MT" w:cs="Arial-Black"/>
                <w:bCs/>
              </w:rPr>
            </w:pPr>
          </w:p>
        </w:tc>
        <w:tc>
          <w:tcPr>
            <w:tcW w:w="9923" w:type="dxa"/>
          </w:tcPr>
          <w:p w14:paraId="69E5C293" w14:textId="77777777" w:rsidR="008C2013" w:rsidRDefault="008C2013" w:rsidP="00A941F9">
            <w:pPr>
              <w:rPr>
                <w:rFonts w:ascii="Gill Sans MT" w:hAnsi="Gill Sans MT" w:cs="Arial-Black"/>
                <w:b/>
              </w:rPr>
            </w:pPr>
          </w:p>
          <w:p w14:paraId="2F8A63F1" w14:textId="40F3F409" w:rsidR="00A941F9" w:rsidRDefault="00A941F9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Questions From Members</w:t>
            </w:r>
          </w:p>
          <w:p w14:paraId="219A5033" w14:textId="77777777" w:rsidR="00670DA6" w:rsidRDefault="00670DA6" w:rsidP="00A941F9">
            <w:pPr>
              <w:rPr>
                <w:rFonts w:ascii="Gill Sans MT" w:hAnsi="Gill Sans MT" w:cs="Arial-Black"/>
                <w:b/>
              </w:rPr>
            </w:pPr>
          </w:p>
          <w:p w14:paraId="333BAB62" w14:textId="77777777" w:rsidR="00175633" w:rsidRDefault="00D76F15" w:rsidP="00175633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>TN offered congratulations for format of Annual Report.</w:t>
            </w:r>
          </w:p>
          <w:p w14:paraId="64F77AF5" w14:textId="77777777" w:rsidR="00175633" w:rsidRDefault="00175633" w:rsidP="00175633">
            <w:pPr>
              <w:pStyle w:val="ListParagraph"/>
              <w:rPr>
                <w:rFonts w:ascii="Gill Sans MT" w:hAnsi="Gill Sans MT" w:cs="Arial-Black"/>
                <w:bCs/>
              </w:rPr>
            </w:pPr>
          </w:p>
          <w:p w14:paraId="33EDA03F" w14:textId="01A003FA" w:rsidR="00175633" w:rsidRDefault="00D76F15" w:rsidP="00175633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>D</w:t>
            </w:r>
            <w:r w:rsidR="00A02A15" w:rsidRPr="00175633">
              <w:rPr>
                <w:rFonts w:ascii="Gill Sans MT" w:hAnsi="Gill Sans MT" w:cs="Arial-Black"/>
                <w:bCs/>
              </w:rPr>
              <w:t xml:space="preserve">ilys </w:t>
            </w:r>
            <w:r w:rsidRPr="00175633">
              <w:rPr>
                <w:rFonts w:ascii="Gill Sans MT" w:hAnsi="Gill Sans MT" w:cs="Arial-Black"/>
                <w:bCs/>
              </w:rPr>
              <w:t>R</w:t>
            </w:r>
            <w:r w:rsidR="00A02A15" w:rsidRPr="00175633">
              <w:rPr>
                <w:rFonts w:ascii="Gill Sans MT" w:hAnsi="Gill Sans MT" w:cs="Arial-Black"/>
                <w:bCs/>
              </w:rPr>
              <w:t>ogers</w:t>
            </w:r>
            <w:r w:rsidRPr="00175633">
              <w:rPr>
                <w:rFonts w:ascii="Gill Sans MT" w:hAnsi="Gill Sans MT" w:cs="Arial-Black"/>
                <w:bCs/>
              </w:rPr>
              <w:t xml:space="preserve"> asked when names of duty wardens will be announced.   MH </w:t>
            </w:r>
            <w:r w:rsidR="00AF0EEA" w:rsidRPr="00175633">
              <w:rPr>
                <w:rFonts w:ascii="Gill Sans MT" w:hAnsi="Gill Sans MT" w:cs="Arial-Black"/>
                <w:bCs/>
              </w:rPr>
              <w:t>explained that i</w:t>
            </w:r>
            <w:r w:rsidR="007B2237">
              <w:rPr>
                <w:rFonts w:ascii="Gill Sans MT" w:hAnsi="Gill Sans MT" w:cs="Arial-Black"/>
                <w:bCs/>
              </w:rPr>
              <w:t>t</w:t>
            </w:r>
            <w:r w:rsidR="00AF0EEA" w:rsidRPr="00175633">
              <w:rPr>
                <w:rFonts w:ascii="Gill Sans MT" w:hAnsi="Gill Sans MT" w:cs="Arial-Black"/>
                <w:bCs/>
              </w:rPr>
              <w:t xml:space="preserve"> was likely to be May.</w:t>
            </w:r>
            <w:r w:rsidRPr="00175633">
              <w:rPr>
                <w:rFonts w:ascii="Gill Sans MT" w:hAnsi="Gill Sans MT" w:cs="Arial-Black"/>
                <w:bCs/>
              </w:rPr>
              <w:t xml:space="preserve"> </w:t>
            </w:r>
          </w:p>
          <w:p w14:paraId="3E295539" w14:textId="77777777" w:rsidR="00175633" w:rsidRPr="00175633" w:rsidRDefault="00175633" w:rsidP="00175633">
            <w:pPr>
              <w:pStyle w:val="ListParagraph"/>
              <w:rPr>
                <w:rFonts w:ascii="Gill Sans MT" w:hAnsi="Gill Sans MT" w:cs="Arial-Black"/>
                <w:bCs/>
              </w:rPr>
            </w:pPr>
          </w:p>
          <w:p w14:paraId="687C11E7" w14:textId="77777777" w:rsidR="00175633" w:rsidRDefault="00D76F15" w:rsidP="00175633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>S</w:t>
            </w:r>
            <w:r w:rsidR="00AF0EEA" w:rsidRPr="00175633">
              <w:rPr>
                <w:rFonts w:ascii="Gill Sans MT" w:hAnsi="Gill Sans MT" w:cs="Arial-Black"/>
                <w:bCs/>
              </w:rPr>
              <w:t xml:space="preserve">arah </w:t>
            </w:r>
            <w:r w:rsidRPr="00175633">
              <w:rPr>
                <w:rFonts w:ascii="Gill Sans MT" w:hAnsi="Gill Sans MT" w:cs="Arial-Black"/>
                <w:bCs/>
              </w:rPr>
              <w:t>R</w:t>
            </w:r>
            <w:r w:rsidR="00AF0EEA" w:rsidRPr="00175633">
              <w:rPr>
                <w:rFonts w:ascii="Gill Sans MT" w:hAnsi="Gill Sans MT" w:cs="Arial-Black"/>
                <w:bCs/>
              </w:rPr>
              <w:t>asmusson</w:t>
            </w:r>
            <w:r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1B5682" w:rsidRPr="00175633">
              <w:rPr>
                <w:rFonts w:ascii="Gill Sans MT" w:hAnsi="Gill Sans MT" w:cs="Arial-Black"/>
                <w:bCs/>
              </w:rPr>
              <w:t>asked wher</w:t>
            </w:r>
            <w:r w:rsidRPr="00175633">
              <w:rPr>
                <w:rFonts w:ascii="Gill Sans MT" w:hAnsi="Gill Sans MT" w:cs="Arial-Black"/>
                <w:bCs/>
              </w:rPr>
              <w:t>e the f</w:t>
            </w:r>
            <w:r w:rsidR="001B5682" w:rsidRPr="00175633">
              <w:rPr>
                <w:rFonts w:ascii="Gill Sans MT" w:hAnsi="Gill Sans MT" w:cs="Arial-Black"/>
                <w:bCs/>
              </w:rPr>
              <w:t>u</w:t>
            </w:r>
            <w:r w:rsidRPr="00175633">
              <w:rPr>
                <w:rFonts w:ascii="Gill Sans MT" w:hAnsi="Gill Sans MT" w:cs="Arial-Black"/>
                <w:bCs/>
              </w:rPr>
              <w:t xml:space="preserve">nding for the toilet </w:t>
            </w:r>
            <w:r w:rsidR="001B5682" w:rsidRPr="00175633">
              <w:rPr>
                <w:rFonts w:ascii="Gill Sans MT" w:hAnsi="Gill Sans MT" w:cs="Arial-Black"/>
                <w:bCs/>
              </w:rPr>
              <w:t xml:space="preserve">would come </w:t>
            </w:r>
            <w:r w:rsidRPr="00175633">
              <w:rPr>
                <w:rFonts w:ascii="Gill Sans MT" w:hAnsi="Gill Sans MT" w:cs="Arial-Black"/>
                <w:bCs/>
              </w:rPr>
              <w:t xml:space="preserve">from, </w:t>
            </w:r>
            <w:r w:rsidR="001B5682" w:rsidRPr="00175633">
              <w:rPr>
                <w:rFonts w:ascii="Gill Sans MT" w:hAnsi="Gill Sans MT" w:cs="Arial-Black"/>
                <w:bCs/>
              </w:rPr>
              <w:t xml:space="preserve">and if it was likely to be from </w:t>
            </w:r>
            <w:r w:rsidRPr="00175633">
              <w:rPr>
                <w:rFonts w:ascii="Gill Sans MT" w:hAnsi="Gill Sans MT" w:cs="Arial-Black"/>
                <w:bCs/>
              </w:rPr>
              <w:t xml:space="preserve">the Sainsbury Fund.  SB replied that unlikely to come from SF but </w:t>
            </w:r>
            <w:r w:rsidR="00332F6B" w:rsidRPr="00175633">
              <w:rPr>
                <w:rFonts w:ascii="Gill Sans MT" w:hAnsi="Gill Sans MT" w:cs="Arial-Black"/>
                <w:bCs/>
              </w:rPr>
              <w:t xml:space="preserve">that funds would need to be raised </w:t>
            </w:r>
            <w:r w:rsidRPr="00175633">
              <w:rPr>
                <w:rFonts w:ascii="Gill Sans MT" w:hAnsi="Gill Sans MT" w:cs="Arial-Black"/>
                <w:bCs/>
              </w:rPr>
              <w:t>specifically for it</w:t>
            </w:r>
            <w:r w:rsidR="000E3DF3" w:rsidRPr="00175633">
              <w:rPr>
                <w:rFonts w:ascii="Gill Sans MT" w:hAnsi="Gill Sans MT" w:cs="Arial-Black"/>
                <w:bCs/>
              </w:rPr>
              <w:t xml:space="preserve"> through e</w:t>
            </w:r>
            <w:r w:rsidRPr="00175633">
              <w:rPr>
                <w:rFonts w:ascii="Gill Sans MT" w:hAnsi="Gill Sans MT" w:cs="Arial-Black"/>
                <w:bCs/>
              </w:rPr>
              <w:t xml:space="preserve">vents and grants. </w:t>
            </w:r>
          </w:p>
          <w:p w14:paraId="7AC7B457" w14:textId="77777777" w:rsidR="00175633" w:rsidRPr="00175633" w:rsidRDefault="00175633" w:rsidP="00175633">
            <w:pPr>
              <w:pStyle w:val="ListParagraph"/>
              <w:rPr>
                <w:rFonts w:ascii="Gill Sans MT" w:hAnsi="Gill Sans MT" w:cs="Arial-Black"/>
                <w:bCs/>
              </w:rPr>
            </w:pPr>
          </w:p>
          <w:p w14:paraId="2706CDD3" w14:textId="77777777" w:rsidR="00175633" w:rsidRDefault="00D76F15" w:rsidP="00175633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>H</w:t>
            </w:r>
            <w:r w:rsidR="000E3DF3" w:rsidRPr="00175633">
              <w:rPr>
                <w:rFonts w:ascii="Gill Sans MT" w:hAnsi="Gill Sans MT" w:cs="Arial-Black"/>
                <w:bCs/>
              </w:rPr>
              <w:t xml:space="preserve">eather </w:t>
            </w:r>
            <w:r w:rsidRPr="00175633">
              <w:rPr>
                <w:rFonts w:ascii="Gill Sans MT" w:hAnsi="Gill Sans MT" w:cs="Arial-Black"/>
                <w:bCs/>
              </w:rPr>
              <w:t>T</w:t>
            </w:r>
            <w:r w:rsidR="000E3DF3" w:rsidRPr="00175633">
              <w:rPr>
                <w:rFonts w:ascii="Gill Sans MT" w:hAnsi="Gill Sans MT" w:cs="Arial-Black"/>
                <w:bCs/>
              </w:rPr>
              <w:t>horne</w:t>
            </w:r>
            <w:r w:rsidRPr="00175633">
              <w:rPr>
                <w:rFonts w:ascii="Gill Sans MT" w:hAnsi="Gill Sans MT" w:cs="Arial-Black"/>
                <w:bCs/>
              </w:rPr>
              <w:t xml:space="preserve"> asked whether we know how much the likely cost of the project will be.  MH </w:t>
            </w:r>
            <w:r w:rsidR="000E3DF3" w:rsidRPr="00175633">
              <w:rPr>
                <w:rFonts w:ascii="Gill Sans MT" w:hAnsi="Gill Sans MT" w:cs="Arial-Black"/>
                <w:bCs/>
              </w:rPr>
              <w:t xml:space="preserve">is </w:t>
            </w:r>
            <w:r w:rsidRPr="00175633">
              <w:rPr>
                <w:rFonts w:ascii="Gill Sans MT" w:hAnsi="Gill Sans MT" w:cs="Arial-Black"/>
                <w:bCs/>
              </w:rPr>
              <w:t>currently talking to the diocese regarding plans</w:t>
            </w:r>
            <w:r w:rsidR="000E3DF3" w:rsidRPr="00175633">
              <w:rPr>
                <w:rFonts w:ascii="Gill Sans MT" w:hAnsi="Gill Sans MT" w:cs="Arial-Black"/>
                <w:bCs/>
              </w:rPr>
              <w:t>,</w:t>
            </w:r>
            <w:r w:rsidRPr="00175633">
              <w:rPr>
                <w:rFonts w:ascii="Gill Sans MT" w:hAnsi="Gill Sans MT" w:cs="Arial-Black"/>
                <w:bCs/>
              </w:rPr>
              <w:t xml:space="preserve"> so no idea of cost yet.  </w:t>
            </w:r>
          </w:p>
          <w:p w14:paraId="4B12CE46" w14:textId="77777777" w:rsidR="00175633" w:rsidRPr="00175633" w:rsidRDefault="00175633" w:rsidP="00175633">
            <w:pPr>
              <w:pStyle w:val="ListParagraph"/>
              <w:rPr>
                <w:rFonts w:ascii="Gill Sans MT" w:hAnsi="Gill Sans MT" w:cs="Arial-Black"/>
                <w:bCs/>
              </w:rPr>
            </w:pPr>
          </w:p>
          <w:p w14:paraId="1FFF6D05" w14:textId="2B447A4B" w:rsidR="00E976AF" w:rsidRPr="001E5F42" w:rsidRDefault="00D76F15" w:rsidP="001E5F42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>Charles</w:t>
            </w:r>
            <w:r w:rsidR="000E3DF3" w:rsidRPr="00175633">
              <w:rPr>
                <w:rFonts w:ascii="Gill Sans MT" w:hAnsi="Gill Sans MT" w:cs="Arial-Black"/>
                <w:bCs/>
              </w:rPr>
              <w:t xml:space="preserve"> Hughes</w:t>
            </w:r>
            <w:r w:rsidRPr="00175633">
              <w:rPr>
                <w:rFonts w:ascii="Gill Sans MT" w:hAnsi="Gill Sans MT" w:cs="Arial-Black"/>
                <w:bCs/>
              </w:rPr>
              <w:t xml:space="preserve"> thanked SB for </w:t>
            </w:r>
            <w:r w:rsidR="000E3DF3" w:rsidRPr="00175633">
              <w:rPr>
                <w:rFonts w:ascii="Gill Sans MT" w:hAnsi="Gill Sans MT" w:cs="Arial-Black"/>
                <w:bCs/>
              </w:rPr>
              <w:t xml:space="preserve">his </w:t>
            </w:r>
            <w:r w:rsidRPr="00175633">
              <w:rPr>
                <w:rFonts w:ascii="Gill Sans MT" w:hAnsi="Gill Sans MT" w:cs="Arial-Black"/>
                <w:bCs/>
              </w:rPr>
              <w:t xml:space="preserve">report.  </w:t>
            </w:r>
            <w:r w:rsidR="004B3C73" w:rsidRPr="00175633">
              <w:rPr>
                <w:rFonts w:ascii="Gill Sans MT" w:hAnsi="Gill Sans MT" w:cs="Arial-Black"/>
                <w:bCs/>
              </w:rPr>
              <w:t>He also asked whether there w</w:t>
            </w:r>
            <w:r w:rsidRPr="00175633">
              <w:rPr>
                <w:rFonts w:ascii="Gill Sans MT" w:hAnsi="Gill Sans MT" w:cs="Arial-Black"/>
                <w:bCs/>
              </w:rPr>
              <w:t>ill be an opportunity for us to kee</w:t>
            </w:r>
            <w:r w:rsidR="00B34248" w:rsidRPr="00175633">
              <w:rPr>
                <w:rFonts w:ascii="Gill Sans MT" w:hAnsi="Gill Sans MT" w:cs="Arial-Black"/>
                <w:bCs/>
              </w:rPr>
              <w:t>p</w:t>
            </w:r>
            <w:r w:rsidRPr="00175633">
              <w:rPr>
                <w:rFonts w:ascii="Gill Sans MT" w:hAnsi="Gill Sans MT" w:cs="Arial-Black"/>
                <w:bCs/>
              </w:rPr>
              <w:t xml:space="preserve"> more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of our parish share</w:t>
            </w:r>
            <w:r w:rsidRPr="00175633">
              <w:rPr>
                <w:rFonts w:ascii="Gill Sans MT" w:hAnsi="Gill Sans MT" w:cs="Arial-Black"/>
                <w:bCs/>
              </w:rPr>
              <w:t xml:space="preserve"> rather than to give 60% to </w:t>
            </w:r>
            <w:r w:rsidR="004B3C73" w:rsidRPr="00175633">
              <w:rPr>
                <w:rFonts w:ascii="Gill Sans MT" w:hAnsi="Gill Sans MT" w:cs="Arial-Black"/>
                <w:bCs/>
              </w:rPr>
              <w:t xml:space="preserve">the </w:t>
            </w:r>
            <w:r w:rsidR="0057301A" w:rsidRPr="00175633">
              <w:rPr>
                <w:rFonts w:ascii="Gill Sans MT" w:hAnsi="Gill Sans MT" w:cs="Arial-Black"/>
                <w:bCs/>
              </w:rPr>
              <w:t xml:space="preserve">Oxford </w:t>
            </w:r>
            <w:r w:rsidR="004B3C73" w:rsidRPr="00175633">
              <w:rPr>
                <w:rFonts w:ascii="Gill Sans MT" w:hAnsi="Gill Sans MT" w:cs="Arial-Black"/>
                <w:bCs/>
              </w:rPr>
              <w:t>D</w:t>
            </w:r>
            <w:r w:rsidRPr="00175633">
              <w:rPr>
                <w:rFonts w:ascii="Gill Sans MT" w:hAnsi="Gill Sans MT" w:cs="Arial-Black"/>
                <w:bCs/>
              </w:rPr>
              <w:t>iocese</w:t>
            </w:r>
            <w:r w:rsidR="0057301A" w:rsidRPr="00175633">
              <w:rPr>
                <w:rFonts w:ascii="Gill Sans MT" w:hAnsi="Gill Sans MT" w:cs="Arial-Black"/>
                <w:bCs/>
              </w:rPr>
              <w:t xml:space="preserve"> (OD)</w:t>
            </w:r>
            <w:r w:rsidRPr="00175633">
              <w:rPr>
                <w:rFonts w:ascii="Gill Sans MT" w:hAnsi="Gill Sans MT" w:cs="Arial-Black"/>
                <w:bCs/>
              </w:rPr>
              <w:t xml:space="preserve">.  </w:t>
            </w:r>
            <w:r w:rsidR="00D74A36" w:rsidRPr="00175633">
              <w:rPr>
                <w:rFonts w:ascii="Gill Sans MT" w:hAnsi="Gill Sans MT" w:cs="Arial-Black"/>
                <w:bCs/>
              </w:rPr>
              <w:t xml:space="preserve"> </w:t>
            </w:r>
            <w:r w:rsidRPr="00175633">
              <w:rPr>
                <w:rFonts w:ascii="Gill Sans MT" w:hAnsi="Gill Sans MT" w:cs="Arial-Black"/>
                <w:bCs/>
              </w:rPr>
              <w:t>SB re</w:t>
            </w:r>
            <w:r w:rsidR="00D74A36" w:rsidRPr="00175633">
              <w:rPr>
                <w:rFonts w:ascii="Gill Sans MT" w:hAnsi="Gill Sans MT" w:cs="Arial-Black"/>
                <w:bCs/>
              </w:rPr>
              <w:t xml:space="preserve">sponded that </w:t>
            </w:r>
            <w:r w:rsidR="00B34248" w:rsidRPr="00175633">
              <w:rPr>
                <w:rFonts w:ascii="Gill Sans MT" w:hAnsi="Gill Sans MT" w:cs="Arial-Black"/>
                <w:bCs/>
              </w:rPr>
              <w:t>he h</w:t>
            </w:r>
            <w:r w:rsidR="00D74A36" w:rsidRPr="00175633">
              <w:rPr>
                <w:rFonts w:ascii="Gill Sans MT" w:hAnsi="Gill Sans MT" w:cs="Arial-Black"/>
                <w:bCs/>
              </w:rPr>
              <w:t>as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a recent meeting about parish share for the </w:t>
            </w:r>
            <w:r w:rsidR="00D74A36" w:rsidRPr="00175633">
              <w:rPr>
                <w:rFonts w:ascii="Gill Sans MT" w:hAnsi="Gill Sans MT" w:cs="Arial-Black"/>
                <w:bCs/>
              </w:rPr>
              <w:t xml:space="preserve">whole 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deanery.  </w:t>
            </w:r>
            <w:r w:rsidR="00D74A36" w:rsidRPr="00175633">
              <w:rPr>
                <w:rFonts w:ascii="Gill Sans MT" w:hAnsi="Gill Sans MT" w:cs="Arial-Black"/>
                <w:bCs/>
              </w:rPr>
              <w:t xml:space="preserve">He went on to explain that </w:t>
            </w:r>
            <w:r w:rsidR="0057301A" w:rsidRPr="00175633">
              <w:rPr>
                <w:rFonts w:ascii="Gill Sans MT" w:hAnsi="Gill Sans MT" w:cs="Arial-Black"/>
                <w:bCs/>
              </w:rPr>
              <w:t>OD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D74A36" w:rsidRPr="00175633">
              <w:rPr>
                <w:rFonts w:ascii="Gill Sans MT" w:hAnsi="Gill Sans MT" w:cs="Arial-Black"/>
                <w:bCs/>
              </w:rPr>
              <w:t>had co</w:t>
            </w:r>
            <w:r w:rsidR="00B34248" w:rsidRPr="00175633">
              <w:rPr>
                <w:rFonts w:ascii="Gill Sans MT" w:hAnsi="Gill Sans MT" w:cs="Arial-Black"/>
                <w:bCs/>
              </w:rPr>
              <w:t>me up for new formula for</w:t>
            </w:r>
            <w:r w:rsidR="008C0D02">
              <w:rPr>
                <w:rFonts w:ascii="Gill Sans MT" w:hAnsi="Gill Sans MT" w:cs="Arial-Black"/>
                <w:bCs/>
              </w:rPr>
              <w:t xml:space="preserve"> the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P</w:t>
            </w:r>
            <w:r w:rsidR="004151F7">
              <w:rPr>
                <w:rFonts w:ascii="Gill Sans MT" w:hAnsi="Gill Sans MT" w:cs="Arial-Black"/>
                <w:bCs/>
              </w:rPr>
              <w:t>arish Share</w:t>
            </w:r>
            <w:r w:rsidR="00B34248" w:rsidRPr="00175633">
              <w:rPr>
                <w:rFonts w:ascii="Gill Sans MT" w:hAnsi="Gill Sans MT" w:cs="Arial-Black"/>
                <w:bCs/>
              </w:rPr>
              <w:t>.  Under this formula Bradfield Deanery</w:t>
            </w:r>
            <w:r w:rsidR="00A04778" w:rsidRPr="00175633">
              <w:rPr>
                <w:rFonts w:ascii="Gill Sans MT" w:hAnsi="Gill Sans MT" w:cs="Arial-Black"/>
                <w:bCs/>
              </w:rPr>
              <w:t xml:space="preserve">’s </w:t>
            </w:r>
            <w:r w:rsidR="00220A41" w:rsidRPr="00175633">
              <w:rPr>
                <w:rFonts w:ascii="Gill Sans MT" w:hAnsi="Gill Sans MT" w:cs="Arial-Black"/>
                <w:bCs/>
              </w:rPr>
              <w:t xml:space="preserve">(BD) </w:t>
            </w:r>
            <w:r w:rsidR="00A04778" w:rsidRPr="00175633">
              <w:rPr>
                <w:rFonts w:ascii="Gill Sans MT" w:hAnsi="Gill Sans MT" w:cs="Arial-Black"/>
                <w:bCs/>
              </w:rPr>
              <w:t xml:space="preserve">share </w:t>
            </w:r>
            <w:r w:rsidR="00B34248" w:rsidRPr="00175633">
              <w:rPr>
                <w:rFonts w:ascii="Gill Sans MT" w:hAnsi="Gill Sans MT" w:cs="Arial-Black"/>
                <w:bCs/>
              </w:rPr>
              <w:t>came out considerably less than in the past</w:t>
            </w:r>
            <w:r w:rsidR="00A04778" w:rsidRPr="00175633">
              <w:rPr>
                <w:rFonts w:ascii="Gill Sans MT" w:hAnsi="Gill Sans MT" w:cs="Arial-Black"/>
                <w:bCs/>
              </w:rPr>
              <w:t xml:space="preserve"> but</w:t>
            </w:r>
            <w:r w:rsidR="00336BBC"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57301A" w:rsidRPr="00175633">
              <w:rPr>
                <w:rFonts w:ascii="Gill Sans MT" w:hAnsi="Gill Sans MT" w:cs="Arial-Black"/>
                <w:bCs/>
              </w:rPr>
              <w:t>OD</w:t>
            </w:r>
            <w:r w:rsidR="00336BBC"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couldn’t reduce it all in one go as it would leave them short of money. </w:t>
            </w:r>
            <w:r w:rsidR="00021C75"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SB has told OD that the BD should be paying what is fair and reasonable. </w:t>
            </w:r>
            <w:r w:rsidR="00220A41" w:rsidRPr="00175633">
              <w:rPr>
                <w:rFonts w:ascii="Gill Sans MT" w:hAnsi="Gill Sans MT" w:cs="Arial-Black"/>
                <w:bCs/>
              </w:rPr>
              <w:t xml:space="preserve"> BD is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fighting hard to reduce the amount of </w:t>
            </w:r>
            <w:r w:rsidR="004151F7">
              <w:rPr>
                <w:rFonts w:ascii="Gill Sans MT" w:hAnsi="Gill Sans MT" w:cs="Arial-Black"/>
                <w:bCs/>
              </w:rPr>
              <w:t>parish share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 we should be paying.  </w:t>
            </w:r>
            <w:r w:rsidR="00220A41" w:rsidRPr="00175633">
              <w:rPr>
                <w:rFonts w:ascii="Gill Sans MT" w:hAnsi="Gill Sans MT" w:cs="Arial-Black"/>
                <w:bCs/>
              </w:rPr>
              <w:t xml:space="preserve"> </w:t>
            </w:r>
            <w:r w:rsidR="00B34248" w:rsidRPr="00175633">
              <w:rPr>
                <w:rFonts w:ascii="Gill Sans MT" w:hAnsi="Gill Sans MT" w:cs="Arial-Black"/>
                <w:bCs/>
              </w:rPr>
              <w:t xml:space="preserve">MH reported that deanery clergy are fully supportive of work that SB is doing. </w:t>
            </w:r>
            <w:r w:rsidR="000E4DD2">
              <w:rPr>
                <w:rFonts w:ascii="Gill Sans MT" w:hAnsi="Gill Sans MT" w:cs="Arial-Black"/>
                <w:bCs/>
              </w:rPr>
              <w:t xml:space="preserve"> </w:t>
            </w:r>
          </w:p>
          <w:p w14:paraId="48194C85" w14:textId="65B7A949" w:rsidR="0025732D" w:rsidRPr="001E5F42" w:rsidRDefault="00B34248" w:rsidP="001E5F42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175633">
              <w:rPr>
                <w:rFonts w:ascii="Gill Sans MT" w:hAnsi="Gill Sans MT" w:cs="Arial-Black"/>
                <w:bCs/>
              </w:rPr>
              <w:t xml:space="preserve">Beverley </w:t>
            </w:r>
            <w:r w:rsidR="008E2F0D" w:rsidRPr="00175633">
              <w:rPr>
                <w:rFonts w:ascii="Gill Sans MT" w:hAnsi="Gill Sans MT" w:cs="Arial-Black"/>
                <w:bCs/>
              </w:rPr>
              <w:t xml:space="preserve">Hughes </w:t>
            </w:r>
            <w:r w:rsidRPr="00175633">
              <w:rPr>
                <w:rFonts w:ascii="Gill Sans MT" w:hAnsi="Gill Sans MT" w:cs="Arial-Black"/>
                <w:bCs/>
              </w:rPr>
              <w:t xml:space="preserve">expressed her thanks for the enormous amount of work </w:t>
            </w:r>
            <w:r w:rsidR="00670DA6" w:rsidRPr="00175633">
              <w:rPr>
                <w:rFonts w:ascii="Gill Sans MT" w:hAnsi="Gill Sans MT" w:cs="Arial-Black"/>
                <w:bCs/>
              </w:rPr>
              <w:t>SB</w:t>
            </w:r>
            <w:r w:rsidRPr="00175633">
              <w:rPr>
                <w:rFonts w:ascii="Gill Sans MT" w:hAnsi="Gill Sans MT" w:cs="Arial-Black"/>
                <w:bCs/>
              </w:rPr>
              <w:t xml:space="preserve"> has put into this.</w:t>
            </w:r>
          </w:p>
          <w:p w14:paraId="2F375C43" w14:textId="4A717D6C" w:rsidR="0025732D" w:rsidRPr="004B77CA" w:rsidRDefault="0025732D" w:rsidP="0025732D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 w:cs="Arial-Black"/>
                <w:bCs/>
              </w:rPr>
            </w:pPr>
            <w:r w:rsidRPr="00AF4B7A">
              <w:rPr>
                <w:rFonts w:ascii="Gill Sans MT" w:hAnsi="Gill Sans MT" w:cs="Arial-Black"/>
                <w:bCs/>
              </w:rPr>
              <w:t>N</w:t>
            </w:r>
            <w:r>
              <w:rPr>
                <w:rFonts w:ascii="Gill Sans MT" w:hAnsi="Gill Sans MT" w:cs="Arial-Black"/>
                <w:bCs/>
              </w:rPr>
              <w:t xml:space="preserve">igel </w:t>
            </w:r>
            <w:r w:rsidRPr="00AF4B7A">
              <w:rPr>
                <w:rFonts w:ascii="Gill Sans MT" w:hAnsi="Gill Sans MT" w:cs="Arial-Black"/>
                <w:bCs/>
              </w:rPr>
              <w:t>S</w:t>
            </w:r>
            <w:r>
              <w:rPr>
                <w:rFonts w:ascii="Gill Sans MT" w:hAnsi="Gill Sans MT" w:cs="Arial-Black"/>
                <w:bCs/>
              </w:rPr>
              <w:t>uffield-</w:t>
            </w:r>
            <w:r w:rsidRPr="00AF4B7A">
              <w:rPr>
                <w:rFonts w:ascii="Gill Sans MT" w:hAnsi="Gill Sans MT" w:cs="Arial-Black"/>
                <w:bCs/>
              </w:rPr>
              <w:t>J</w:t>
            </w:r>
            <w:r>
              <w:rPr>
                <w:rFonts w:ascii="Gill Sans MT" w:hAnsi="Gill Sans MT" w:cs="Arial-Black"/>
                <w:bCs/>
              </w:rPr>
              <w:t>ones asked</w:t>
            </w:r>
            <w:r w:rsidRPr="00AF4B7A">
              <w:rPr>
                <w:rFonts w:ascii="Gill Sans MT" w:hAnsi="Gill Sans MT" w:cs="Arial-Black"/>
                <w:bCs/>
              </w:rPr>
              <w:t xml:space="preserve"> i</w:t>
            </w:r>
            <w:r>
              <w:rPr>
                <w:rFonts w:ascii="Gill Sans MT" w:hAnsi="Gill Sans MT" w:cs="Arial-Black"/>
                <w:bCs/>
              </w:rPr>
              <w:t>f</w:t>
            </w:r>
            <w:r w:rsidRPr="00AF4B7A">
              <w:rPr>
                <w:rFonts w:ascii="Gill Sans MT" w:hAnsi="Gill Sans MT" w:cs="Arial-Black"/>
                <w:bCs/>
              </w:rPr>
              <w:t xml:space="preserve"> there </w:t>
            </w:r>
            <w:r>
              <w:rPr>
                <w:rFonts w:ascii="Gill Sans MT" w:hAnsi="Gill Sans MT" w:cs="Arial-Black"/>
                <w:bCs/>
              </w:rPr>
              <w:t xml:space="preserve">is </w:t>
            </w:r>
            <w:r w:rsidRPr="00AF4B7A">
              <w:rPr>
                <w:rFonts w:ascii="Gill Sans MT" w:hAnsi="Gill Sans MT" w:cs="Arial-Black"/>
                <w:bCs/>
              </w:rPr>
              <w:t xml:space="preserve">anything that we can do to help in </w:t>
            </w:r>
            <w:r w:rsidR="004B77CA">
              <w:rPr>
                <w:rFonts w:ascii="Gill Sans MT" w:hAnsi="Gill Sans MT" w:cs="Arial-Black"/>
                <w:bCs/>
              </w:rPr>
              <w:t xml:space="preserve">the </w:t>
            </w:r>
            <w:r w:rsidRPr="00AF4B7A">
              <w:rPr>
                <w:rFonts w:ascii="Gill Sans MT" w:hAnsi="Gill Sans MT" w:cs="Arial-Black"/>
                <w:bCs/>
              </w:rPr>
              <w:t xml:space="preserve">campaign against the CofE?  </w:t>
            </w:r>
            <w:r w:rsidRPr="004B77CA">
              <w:rPr>
                <w:rFonts w:ascii="Gill Sans MT" w:hAnsi="Gill Sans MT" w:cs="Arial-Black"/>
                <w:bCs/>
              </w:rPr>
              <w:t>SB will give it some thought and stated that the Parish Campaign is taking a more collaborative</w:t>
            </w:r>
            <w:r w:rsidR="004B77CA">
              <w:rPr>
                <w:rFonts w:ascii="Gill Sans MT" w:hAnsi="Gill Sans MT" w:cs="Arial-Black"/>
                <w:bCs/>
              </w:rPr>
              <w:t xml:space="preserve"> </w:t>
            </w:r>
            <w:r w:rsidRPr="004B77CA">
              <w:rPr>
                <w:rFonts w:ascii="Gill Sans MT" w:hAnsi="Gill Sans MT" w:cs="Arial-Black"/>
                <w:bCs/>
              </w:rPr>
              <w:t xml:space="preserve">approach with </w:t>
            </w:r>
            <w:r w:rsidR="004B77CA">
              <w:rPr>
                <w:rFonts w:ascii="Gill Sans MT" w:hAnsi="Gill Sans MT" w:cs="Arial-Black"/>
                <w:bCs/>
              </w:rPr>
              <w:t xml:space="preserve">the </w:t>
            </w:r>
            <w:r w:rsidRPr="004B77CA">
              <w:rPr>
                <w:rFonts w:ascii="Gill Sans MT" w:hAnsi="Gill Sans MT" w:cs="Arial-Black"/>
                <w:bCs/>
              </w:rPr>
              <w:t>O</w:t>
            </w:r>
            <w:r w:rsidR="004B77CA">
              <w:rPr>
                <w:rFonts w:ascii="Gill Sans MT" w:hAnsi="Gill Sans MT" w:cs="Arial-Black"/>
                <w:bCs/>
              </w:rPr>
              <w:t xml:space="preserve">xord </w:t>
            </w:r>
            <w:r w:rsidRPr="004B77CA">
              <w:rPr>
                <w:rFonts w:ascii="Gill Sans MT" w:hAnsi="Gill Sans MT" w:cs="Arial-Black"/>
                <w:bCs/>
              </w:rPr>
              <w:t>D</w:t>
            </w:r>
            <w:r w:rsidR="004B77CA">
              <w:rPr>
                <w:rFonts w:ascii="Gill Sans MT" w:hAnsi="Gill Sans MT" w:cs="Arial-Black"/>
                <w:bCs/>
              </w:rPr>
              <w:t>iocese</w:t>
            </w:r>
            <w:r w:rsidRPr="004B77CA">
              <w:rPr>
                <w:rFonts w:ascii="Gill Sans MT" w:hAnsi="Gill Sans MT" w:cs="Arial-Black"/>
                <w:bCs/>
              </w:rPr>
              <w:t>.</w:t>
            </w:r>
          </w:p>
          <w:p w14:paraId="57D717E6" w14:textId="77777777" w:rsidR="000E4DD2" w:rsidRPr="00E976AF" w:rsidRDefault="000E4DD2" w:rsidP="00E976AF">
            <w:pPr>
              <w:rPr>
                <w:rFonts w:ascii="Gill Sans MT" w:hAnsi="Gill Sans MT" w:cs="Arial-Black"/>
                <w:bCs/>
              </w:rPr>
            </w:pPr>
          </w:p>
          <w:p w14:paraId="021E5BC2" w14:textId="308B22AD" w:rsidR="00E976AF" w:rsidRPr="001E5F42" w:rsidRDefault="00B34248" w:rsidP="001E5F42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0E4DD2">
              <w:rPr>
                <w:rFonts w:ascii="Gill Sans MT" w:hAnsi="Gill Sans MT" w:cs="Arial-Black"/>
                <w:bCs/>
              </w:rPr>
              <w:t>B</w:t>
            </w:r>
            <w:r w:rsidR="00670DA6" w:rsidRPr="000E4DD2">
              <w:rPr>
                <w:rFonts w:ascii="Gill Sans MT" w:hAnsi="Gill Sans MT" w:cs="Arial-Black"/>
                <w:bCs/>
              </w:rPr>
              <w:t xml:space="preserve">arry </w:t>
            </w:r>
            <w:r w:rsidRPr="000E4DD2">
              <w:rPr>
                <w:rFonts w:ascii="Gill Sans MT" w:hAnsi="Gill Sans MT" w:cs="Arial-Black"/>
                <w:bCs/>
              </w:rPr>
              <w:t xml:space="preserve">Ashdown </w:t>
            </w:r>
            <w:r w:rsidR="00187D07">
              <w:rPr>
                <w:rFonts w:ascii="Gill Sans MT" w:hAnsi="Gill Sans MT" w:cs="Arial-Black"/>
                <w:bCs/>
              </w:rPr>
              <w:t xml:space="preserve">commented that </w:t>
            </w:r>
            <w:r w:rsidR="00FC4F5F">
              <w:rPr>
                <w:rFonts w:ascii="Gill Sans MT" w:hAnsi="Gill Sans MT" w:cs="Arial-Black"/>
                <w:bCs/>
              </w:rPr>
              <w:t xml:space="preserve">the Annual </w:t>
            </w:r>
            <w:r w:rsidRPr="000E4DD2">
              <w:rPr>
                <w:rFonts w:ascii="Gill Sans MT" w:hAnsi="Gill Sans MT" w:cs="Arial-Black"/>
                <w:bCs/>
              </w:rPr>
              <w:t>report included a section on Englefield School which we have a close association with</w:t>
            </w:r>
            <w:r w:rsidR="00187D07">
              <w:rPr>
                <w:rFonts w:ascii="Gill Sans MT" w:hAnsi="Gill Sans MT" w:cs="Arial-Black"/>
                <w:bCs/>
              </w:rPr>
              <w:t xml:space="preserve"> and i</w:t>
            </w:r>
            <w:r w:rsidRPr="000E4DD2">
              <w:rPr>
                <w:rFonts w:ascii="Gill Sans MT" w:hAnsi="Gill Sans MT" w:cs="Arial-Black"/>
                <w:bCs/>
              </w:rPr>
              <w:t xml:space="preserve">t </w:t>
            </w:r>
            <w:r w:rsidR="00187D07">
              <w:rPr>
                <w:rFonts w:ascii="Gill Sans MT" w:hAnsi="Gill Sans MT" w:cs="Arial-Black"/>
                <w:bCs/>
              </w:rPr>
              <w:t>wa</w:t>
            </w:r>
            <w:r w:rsidRPr="000E4DD2">
              <w:rPr>
                <w:rFonts w:ascii="Gill Sans MT" w:hAnsi="Gill Sans MT" w:cs="Arial-Black"/>
                <w:bCs/>
              </w:rPr>
              <w:t xml:space="preserve">s a matter of regret that there </w:t>
            </w:r>
            <w:r w:rsidR="00EE44B0">
              <w:rPr>
                <w:rFonts w:ascii="Gill Sans MT" w:hAnsi="Gill Sans MT" w:cs="Arial-Black"/>
                <w:bCs/>
              </w:rPr>
              <w:t>wa</w:t>
            </w:r>
            <w:r w:rsidRPr="000E4DD2">
              <w:rPr>
                <w:rFonts w:ascii="Gill Sans MT" w:hAnsi="Gill Sans MT" w:cs="Arial-Black"/>
                <w:bCs/>
              </w:rPr>
              <w:t>sn’t a similar report o</w:t>
            </w:r>
            <w:r w:rsidR="00187D07">
              <w:rPr>
                <w:rFonts w:ascii="Gill Sans MT" w:hAnsi="Gill Sans MT" w:cs="Arial-Black"/>
                <w:bCs/>
              </w:rPr>
              <w:t>n</w:t>
            </w:r>
            <w:r w:rsidRPr="000E4DD2">
              <w:rPr>
                <w:rFonts w:ascii="Gill Sans MT" w:hAnsi="Gill Sans MT" w:cs="Arial-Black"/>
                <w:bCs/>
              </w:rPr>
              <w:t xml:space="preserve"> Pangbourne Primary School</w:t>
            </w:r>
            <w:r w:rsidR="0058288E">
              <w:rPr>
                <w:rFonts w:ascii="Gill Sans MT" w:hAnsi="Gill Sans MT" w:cs="Arial-Black"/>
                <w:bCs/>
              </w:rPr>
              <w:t xml:space="preserve"> (PPS)</w:t>
            </w:r>
            <w:r w:rsidRPr="000E4DD2">
              <w:rPr>
                <w:rFonts w:ascii="Gill Sans MT" w:hAnsi="Gill Sans MT" w:cs="Arial-Black"/>
                <w:bCs/>
              </w:rPr>
              <w:t xml:space="preserve">.   </w:t>
            </w:r>
            <w:r w:rsidR="00EE44B0">
              <w:rPr>
                <w:rFonts w:ascii="Gill Sans MT" w:hAnsi="Gill Sans MT" w:cs="Arial-Black"/>
                <w:bCs/>
              </w:rPr>
              <w:t>He asked if we c</w:t>
            </w:r>
            <w:r w:rsidRPr="000E4DD2">
              <w:rPr>
                <w:rFonts w:ascii="Gill Sans MT" w:hAnsi="Gill Sans MT" w:cs="Arial-Black"/>
                <w:bCs/>
              </w:rPr>
              <w:t>oul</w:t>
            </w:r>
            <w:r w:rsidR="00AC0B6E">
              <w:rPr>
                <w:rFonts w:ascii="Gill Sans MT" w:hAnsi="Gill Sans MT" w:cs="Arial-Black"/>
                <w:bCs/>
              </w:rPr>
              <w:t>d</w:t>
            </w:r>
            <w:r w:rsidRPr="000E4DD2">
              <w:rPr>
                <w:rFonts w:ascii="Gill Sans MT" w:hAnsi="Gill Sans MT" w:cs="Arial-Black"/>
                <w:bCs/>
              </w:rPr>
              <w:t xml:space="preserve"> somehow get an in-road into the school.  MH replied that we don’t have as strong links as we would like t</w:t>
            </w:r>
            <w:r w:rsidR="0058288E">
              <w:rPr>
                <w:rFonts w:ascii="Gill Sans MT" w:hAnsi="Gill Sans MT" w:cs="Arial-Black"/>
                <w:bCs/>
              </w:rPr>
              <w:t>o</w:t>
            </w:r>
            <w:r w:rsidR="00AC0B6E">
              <w:rPr>
                <w:rFonts w:ascii="Gill Sans MT" w:hAnsi="Gill Sans MT" w:cs="Arial-Black"/>
                <w:bCs/>
              </w:rPr>
              <w:t xml:space="preserve"> with</w:t>
            </w:r>
            <w:r w:rsidRPr="000E4DD2">
              <w:rPr>
                <w:rFonts w:ascii="Gill Sans MT" w:hAnsi="Gill Sans MT" w:cs="Arial-Black"/>
                <w:bCs/>
              </w:rPr>
              <w:t xml:space="preserve"> </w:t>
            </w:r>
            <w:r w:rsidR="0058288E">
              <w:rPr>
                <w:rFonts w:ascii="Gill Sans MT" w:hAnsi="Gill Sans MT" w:cs="Arial-Black"/>
                <w:bCs/>
              </w:rPr>
              <w:t>e</w:t>
            </w:r>
            <w:r w:rsidRPr="000E4DD2">
              <w:rPr>
                <w:rFonts w:ascii="Gill Sans MT" w:hAnsi="Gill Sans MT" w:cs="Arial-Black"/>
                <w:bCs/>
              </w:rPr>
              <w:t>ither PPS or Pangbourne College</w:t>
            </w:r>
            <w:r w:rsidR="0058288E">
              <w:rPr>
                <w:rFonts w:ascii="Gill Sans MT" w:hAnsi="Gill Sans MT" w:cs="Arial-Black"/>
                <w:bCs/>
              </w:rPr>
              <w:t xml:space="preserve"> (PC)</w:t>
            </w:r>
            <w:r w:rsidRPr="000E4DD2">
              <w:rPr>
                <w:rFonts w:ascii="Gill Sans MT" w:hAnsi="Gill Sans MT" w:cs="Arial-Black"/>
                <w:bCs/>
              </w:rPr>
              <w:t xml:space="preserve">.  He clarified that Englefield is a CofE school </w:t>
            </w:r>
            <w:r w:rsidR="00841248">
              <w:rPr>
                <w:rFonts w:ascii="Gill Sans MT" w:hAnsi="Gill Sans MT" w:cs="Arial-Black"/>
                <w:bCs/>
              </w:rPr>
              <w:t xml:space="preserve">and we have a </w:t>
            </w:r>
            <w:r w:rsidR="00986424">
              <w:rPr>
                <w:rFonts w:ascii="Gill Sans MT" w:hAnsi="Gill Sans MT" w:cs="Arial-Black"/>
                <w:bCs/>
              </w:rPr>
              <w:t xml:space="preserve">PTS church representative as a </w:t>
            </w:r>
            <w:r w:rsidR="00841248">
              <w:rPr>
                <w:rFonts w:ascii="Gill Sans MT" w:hAnsi="Gill Sans MT" w:cs="Arial-Black"/>
                <w:bCs/>
              </w:rPr>
              <w:t>foundation governor</w:t>
            </w:r>
            <w:r w:rsidR="00986424">
              <w:rPr>
                <w:rFonts w:ascii="Gill Sans MT" w:hAnsi="Gill Sans MT" w:cs="Arial-Black"/>
                <w:bCs/>
              </w:rPr>
              <w:t xml:space="preserve"> </w:t>
            </w:r>
            <w:r w:rsidRPr="000E4DD2">
              <w:rPr>
                <w:rFonts w:ascii="Gill Sans MT" w:hAnsi="Gill Sans MT" w:cs="Arial-Black"/>
                <w:bCs/>
              </w:rPr>
              <w:t>.  PPS is not a CofE school so it is harder</w:t>
            </w:r>
            <w:r w:rsidR="00F021B9">
              <w:rPr>
                <w:rFonts w:ascii="Gill Sans MT" w:hAnsi="Gill Sans MT" w:cs="Arial-Black"/>
                <w:bCs/>
              </w:rPr>
              <w:t xml:space="preserve"> to </w:t>
            </w:r>
            <w:r w:rsidR="00C626A7">
              <w:rPr>
                <w:rFonts w:ascii="Gill Sans MT" w:hAnsi="Gill Sans MT" w:cs="Arial-Black"/>
                <w:bCs/>
              </w:rPr>
              <w:t>establish links and is very much depends on the willingness of school staff</w:t>
            </w:r>
            <w:r w:rsidRPr="000E4DD2">
              <w:rPr>
                <w:rFonts w:ascii="Gill Sans MT" w:hAnsi="Gill Sans MT" w:cs="Arial-Black"/>
                <w:bCs/>
              </w:rPr>
              <w:t xml:space="preserve">.  </w:t>
            </w:r>
            <w:r w:rsidR="00E511CD">
              <w:rPr>
                <w:rFonts w:ascii="Gill Sans MT" w:hAnsi="Gill Sans MT" w:cs="Arial-Black"/>
                <w:bCs/>
              </w:rPr>
              <w:t>Rev Mark said he had</w:t>
            </w:r>
            <w:r w:rsidRPr="000E4DD2">
              <w:rPr>
                <w:rFonts w:ascii="Gill Sans MT" w:hAnsi="Gill Sans MT" w:cs="Arial-Black"/>
                <w:bCs/>
              </w:rPr>
              <w:t xml:space="preserve"> taken it on board that we should </w:t>
            </w:r>
            <w:r w:rsidR="00E511CD">
              <w:rPr>
                <w:rFonts w:ascii="Gill Sans MT" w:hAnsi="Gill Sans MT" w:cs="Arial-Black"/>
                <w:bCs/>
              </w:rPr>
              <w:t xml:space="preserve">try to </w:t>
            </w:r>
            <w:r w:rsidRPr="000E4DD2">
              <w:rPr>
                <w:rFonts w:ascii="Gill Sans MT" w:hAnsi="Gill Sans MT" w:cs="Arial-Black"/>
                <w:bCs/>
              </w:rPr>
              <w:t xml:space="preserve">build stronger links with both schools.  </w:t>
            </w:r>
          </w:p>
          <w:p w14:paraId="63DDDB88" w14:textId="655BA31C" w:rsidR="00AF4B7A" w:rsidRPr="00E976AF" w:rsidRDefault="00E511CD" w:rsidP="00E976AF">
            <w:pPr>
              <w:pStyle w:val="ListParagraph"/>
              <w:numPr>
                <w:ilvl w:val="0"/>
                <w:numId w:val="26"/>
              </w:numPr>
              <w:rPr>
                <w:rFonts w:ascii="Gill Sans MT" w:hAnsi="Gill Sans MT" w:cs="Arial-Black"/>
                <w:bCs/>
              </w:rPr>
            </w:pPr>
            <w:r w:rsidRPr="00E976AF">
              <w:rPr>
                <w:rFonts w:ascii="Gill Sans MT" w:hAnsi="Gill Sans MT" w:cs="Arial-Black"/>
                <w:bCs/>
              </w:rPr>
              <w:t xml:space="preserve">Rev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Rachel reported that we did have </w:t>
            </w:r>
            <w:r w:rsidRPr="00E976AF">
              <w:rPr>
                <w:rFonts w:ascii="Gill Sans MT" w:hAnsi="Gill Sans MT" w:cs="Arial-Black"/>
                <w:bCs/>
              </w:rPr>
              <w:t xml:space="preserve">the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PPS </w:t>
            </w:r>
            <w:r w:rsidRPr="00E976AF">
              <w:rPr>
                <w:rFonts w:ascii="Gill Sans MT" w:hAnsi="Gill Sans MT" w:cs="Arial-Black"/>
                <w:bCs/>
              </w:rPr>
              <w:t xml:space="preserve">carol service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in </w:t>
            </w:r>
            <w:r w:rsidRPr="00E976AF">
              <w:rPr>
                <w:rFonts w:ascii="Gill Sans MT" w:hAnsi="Gill Sans MT" w:cs="Arial-Black"/>
                <w:bCs/>
              </w:rPr>
              <w:t>St James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 at Christmas</w:t>
            </w:r>
            <w:r w:rsidRPr="00E976AF">
              <w:rPr>
                <w:rFonts w:ascii="Gill Sans MT" w:hAnsi="Gill Sans MT" w:cs="Arial-Black"/>
                <w:bCs/>
              </w:rPr>
              <w:t xml:space="preserve"> and that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MH </w:t>
            </w:r>
            <w:r w:rsidRPr="00E976AF">
              <w:rPr>
                <w:rFonts w:ascii="Gill Sans MT" w:hAnsi="Gill Sans MT" w:cs="Arial-Black"/>
                <w:bCs/>
              </w:rPr>
              <w:t>was invited in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 for </w:t>
            </w:r>
            <w:r w:rsidR="000F4491" w:rsidRPr="00E976AF">
              <w:rPr>
                <w:rFonts w:ascii="Gill Sans MT" w:hAnsi="Gill Sans MT" w:cs="Arial-Black"/>
                <w:bCs/>
              </w:rPr>
              <w:t xml:space="preserve">their </w:t>
            </w:r>
            <w:r w:rsidRPr="00E976AF">
              <w:rPr>
                <w:rFonts w:ascii="Gill Sans MT" w:hAnsi="Gill Sans MT" w:cs="Arial-Black"/>
                <w:bCs/>
              </w:rPr>
              <w:t xml:space="preserve">Harvest </w:t>
            </w:r>
            <w:r w:rsidR="00B34248" w:rsidRPr="00E976AF">
              <w:rPr>
                <w:rFonts w:ascii="Gill Sans MT" w:hAnsi="Gill Sans MT" w:cs="Arial-Black"/>
                <w:bCs/>
              </w:rPr>
              <w:t>assembl</w:t>
            </w:r>
            <w:r w:rsidR="000F4491" w:rsidRPr="00E976AF">
              <w:rPr>
                <w:rFonts w:ascii="Gill Sans MT" w:hAnsi="Gill Sans MT" w:cs="Arial-Black"/>
                <w:bCs/>
              </w:rPr>
              <w:t>y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. </w:t>
            </w:r>
            <w:r w:rsidR="007D45AE">
              <w:rPr>
                <w:rFonts w:ascii="Gill Sans MT" w:hAnsi="Gill Sans MT" w:cs="Arial-Black"/>
                <w:bCs/>
              </w:rPr>
              <w:t xml:space="preserve"> </w:t>
            </w:r>
            <w:r w:rsidR="000F4491" w:rsidRPr="00E976AF">
              <w:rPr>
                <w:rFonts w:ascii="Gill Sans MT" w:hAnsi="Gill Sans MT" w:cs="Arial-Black"/>
                <w:bCs/>
              </w:rPr>
              <w:t>PPS and Englefield School</w:t>
            </w:r>
            <w:r w:rsidR="007D45AE">
              <w:rPr>
                <w:rFonts w:ascii="Gill Sans MT" w:hAnsi="Gill Sans MT" w:cs="Arial-Black"/>
                <w:bCs/>
              </w:rPr>
              <w:t xml:space="preserve"> had been asked</w:t>
            </w:r>
            <w:r w:rsidR="000F4491" w:rsidRPr="00E976AF">
              <w:rPr>
                <w:rFonts w:ascii="Gill Sans MT" w:hAnsi="Gill Sans MT" w:cs="Arial-Black"/>
                <w:bCs/>
              </w:rPr>
              <w:t xml:space="preserve"> if they would </w:t>
            </w:r>
            <w:r w:rsidR="00B34248" w:rsidRPr="00E976AF">
              <w:rPr>
                <w:rFonts w:ascii="Gill Sans MT" w:hAnsi="Gill Sans MT" w:cs="Arial-Black"/>
                <w:bCs/>
              </w:rPr>
              <w:t>publi</w:t>
            </w:r>
            <w:r w:rsidR="000F4491" w:rsidRPr="00E976AF">
              <w:rPr>
                <w:rFonts w:ascii="Gill Sans MT" w:hAnsi="Gill Sans MT" w:cs="Arial-Black"/>
                <w:bCs/>
              </w:rPr>
              <w:t>cis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e </w:t>
            </w:r>
            <w:r w:rsidR="000F4491" w:rsidRPr="00E976AF">
              <w:rPr>
                <w:rFonts w:ascii="Gill Sans MT" w:hAnsi="Gill Sans MT" w:cs="Arial-Black"/>
                <w:bCs/>
              </w:rPr>
              <w:t xml:space="preserve">the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Good Friday </w:t>
            </w:r>
            <w:r w:rsidR="000F4491" w:rsidRPr="00E976AF">
              <w:rPr>
                <w:rFonts w:ascii="Gill Sans MT" w:hAnsi="Gill Sans MT" w:cs="Arial-Black"/>
                <w:bCs/>
              </w:rPr>
              <w:t xml:space="preserve">Hot Cross Bun 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event.  </w:t>
            </w:r>
            <w:r w:rsidR="00D356CC" w:rsidRPr="00E976AF">
              <w:rPr>
                <w:rFonts w:ascii="Gill Sans MT" w:hAnsi="Gill Sans MT" w:cs="Arial-Black"/>
                <w:bCs/>
              </w:rPr>
              <w:t>There was a good</w:t>
            </w:r>
            <w:r w:rsidR="00B34248" w:rsidRPr="00E976AF">
              <w:rPr>
                <w:rFonts w:ascii="Gill Sans MT" w:hAnsi="Gill Sans MT" w:cs="Arial-Black"/>
                <w:bCs/>
              </w:rPr>
              <w:t xml:space="preserve"> turn out on Good Friday</w:t>
            </w:r>
            <w:r w:rsidR="00D356CC" w:rsidRPr="00E976AF">
              <w:rPr>
                <w:rFonts w:ascii="Gill Sans MT" w:hAnsi="Gill Sans MT" w:cs="Arial-Black"/>
                <w:bCs/>
              </w:rPr>
              <w:t xml:space="preserve">. </w:t>
            </w:r>
          </w:p>
          <w:p w14:paraId="6F857F63" w14:textId="77777777" w:rsidR="005660EB" w:rsidRDefault="005660EB" w:rsidP="00A941F9">
            <w:pPr>
              <w:rPr>
                <w:rFonts w:ascii="Gill Sans MT" w:hAnsi="Gill Sans MT" w:cs="Arial-Black"/>
                <w:bCs/>
              </w:rPr>
            </w:pPr>
          </w:p>
          <w:p w14:paraId="5626BED9" w14:textId="32EB61F2" w:rsidR="001E5F42" w:rsidRDefault="008A20FC" w:rsidP="00A941F9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 w:cs="Arial-Black"/>
                <w:bCs/>
              </w:rPr>
            </w:pPr>
            <w:r w:rsidRPr="005660EB">
              <w:rPr>
                <w:rFonts w:ascii="Gill Sans MT" w:hAnsi="Gill Sans MT" w:cs="Arial-Black"/>
                <w:bCs/>
              </w:rPr>
              <w:t>J</w:t>
            </w:r>
            <w:r w:rsidR="005660EB">
              <w:rPr>
                <w:rFonts w:ascii="Gill Sans MT" w:hAnsi="Gill Sans MT" w:cs="Arial-Black"/>
                <w:bCs/>
              </w:rPr>
              <w:t xml:space="preserve">ill </w:t>
            </w:r>
            <w:r w:rsidRPr="005660EB">
              <w:rPr>
                <w:rFonts w:ascii="Gill Sans MT" w:hAnsi="Gill Sans MT" w:cs="Arial-Black"/>
                <w:bCs/>
              </w:rPr>
              <w:t>P</w:t>
            </w:r>
            <w:r w:rsidR="005660EB">
              <w:rPr>
                <w:rFonts w:ascii="Gill Sans MT" w:hAnsi="Gill Sans MT" w:cs="Arial-Black"/>
                <w:bCs/>
              </w:rPr>
              <w:t>alfrey commented on the church’s</w:t>
            </w:r>
            <w:r w:rsidRPr="005660EB">
              <w:rPr>
                <w:rFonts w:ascii="Gill Sans MT" w:hAnsi="Gill Sans MT" w:cs="Arial-Black"/>
                <w:bCs/>
              </w:rPr>
              <w:t xml:space="preserve"> </w:t>
            </w:r>
            <w:r w:rsidR="005660EB">
              <w:rPr>
                <w:rFonts w:ascii="Gill Sans MT" w:hAnsi="Gill Sans MT" w:cs="Arial-Black"/>
                <w:bCs/>
              </w:rPr>
              <w:t>c</w:t>
            </w:r>
            <w:r w:rsidRPr="005660EB">
              <w:rPr>
                <w:rFonts w:ascii="Gill Sans MT" w:hAnsi="Gill Sans MT" w:cs="Arial-Black"/>
                <w:bCs/>
              </w:rPr>
              <w:t xml:space="preserve">haritable </w:t>
            </w:r>
            <w:r w:rsidR="005660EB">
              <w:rPr>
                <w:rFonts w:ascii="Gill Sans MT" w:hAnsi="Gill Sans MT" w:cs="Arial-Black"/>
                <w:bCs/>
              </w:rPr>
              <w:t>g</w:t>
            </w:r>
            <w:r w:rsidRPr="005660EB">
              <w:rPr>
                <w:rFonts w:ascii="Gill Sans MT" w:hAnsi="Gill Sans MT" w:cs="Arial-Black"/>
                <w:bCs/>
              </w:rPr>
              <w:t xml:space="preserve">iving </w:t>
            </w:r>
            <w:r w:rsidR="005660EB">
              <w:rPr>
                <w:rFonts w:ascii="Gill Sans MT" w:hAnsi="Gill Sans MT" w:cs="Arial-Black"/>
                <w:bCs/>
              </w:rPr>
              <w:t>and</w:t>
            </w:r>
            <w:r w:rsidRPr="005660EB">
              <w:rPr>
                <w:rFonts w:ascii="Gill Sans MT" w:hAnsi="Gill Sans MT" w:cs="Arial-Black"/>
                <w:bCs/>
              </w:rPr>
              <w:t xml:space="preserve"> thank</w:t>
            </w:r>
            <w:r w:rsidR="005660EB">
              <w:rPr>
                <w:rFonts w:ascii="Gill Sans MT" w:hAnsi="Gill Sans MT" w:cs="Arial-Black"/>
                <w:bCs/>
              </w:rPr>
              <w:t>ed</w:t>
            </w:r>
            <w:r w:rsidRPr="005660EB">
              <w:rPr>
                <w:rFonts w:ascii="Gill Sans MT" w:hAnsi="Gill Sans MT" w:cs="Arial-Black"/>
                <w:bCs/>
              </w:rPr>
              <w:t xml:space="preserve"> all who helped with Lent Lunches in 2024. </w:t>
            </w:r>
            <w:r w:rsidR="00A326CF">
              <w:rPr>
                <w:rFonts w:ascii="Gill Sans MT" w:hAnsi="Gill Sans MT" w:cs="Arial-Black"/>
                <w:bCs/>
              </w:rPr>
              <w:t xml:space="preserve"> O</w:t>
            </w:r>
            <w:r w:rsidRPr="005660EB">
              <w:rPr>
                <w:rFonts w:ascii="Gill Sans MT" w:hAnsi="Gill Sans MT" w:cs="Arial-Black"/>
                <w:bCs/>
              </w:rPr>
              <w:t xml:space="preserve">ver £600 </w:t>
            </w:r>
            <w:r w:rsidR="00A326CF">
              <w:rPr>
                <w:rFonts w:ascii="Gill Sans MT" w:hAnsi="Gill Sans MT" w:cs="Arial-Black"/>
                <w:bCs/>
              </w:rPr>
              <w:t xml:space="preserve">was sent </w:t>
            </w:r>
            <w:r w:rsidRPr="005660EB">
              <w:rPr>
                <w:rFonts w:ascii="Gill Sans MT" w:hAnsi="Gill Sans MT" w:cs="Arial-Black"/>
                <w:bCs/>
              </w:rPr>
              <w:t xml:space="preserve">to Christian Aid.  </w:t>
            </w:r>
            <w:r w:rsidR="007D4099">
              <w:rPr>
                <w:rFonts w:ascii="Gill Sans MT" w:hAnsi="Gill Sans MT" w:cs="Arial-Black"/>
                <w:bCs/>
              </w:rPr>
              <w:t>She also said</w:t>
            </w:r>
            <w:r w:rsidRPr="005660EB">
              <w:rPr>
                <w:rFonts w:ascii="Gill Sans MT" w:hAnsi="Gill Sans MT" w:cs="Arial-Black"/>
                <w:bCs/>
              </w:rPr>
              <w:t xml:space="preserve"> </w:t>
            </w:r>
            <w:r w:rsidR="007D4099">
              <w:rPr>
                <w:rFonts w:ascii="Gill Sans MT" w:hAnsi="Gill Sans MT" w:cs="Arial-Black"/>
                <w:bCs/>
              </w:rPr>
              <w:t>that we</w:t>
            </w:r>
            <w:r w:rsidRPr="005660EB">
              <w:rPr>
                <w:rFonts w:ascii="Gill Sans MT" w:hAnsi="Gill Sans MT" w:cs="Arial-Black"/>
                <w:bCs/>
              </w:rPr>
              <w:t xml:space="preserve"> send a </w:t>
            </w:r>
            <w:r w:rsidR="00A326CF">
              <w:rPr>
                <w:rFonts w:ascii="Gill Sans MT" w:hAnsi="Gill Sans MT" w:cs="Arial-Black"/>
                <w:bCs/>
              </w:rPr>
              <w:t>large donation</w:t>
            </w:r>
            <w:r w:rsidRPr="005660EB">
              <w:rPr>
                <w:rFonts w:ascii="Gill Sans MT" w:hAnsi="Gill Sans MT" w:cs="Arial-Black"/>
                <w:bCs/>
              </w:rPr>
              <w:t xml:space="preserve"> to </w:t>
            </w:r>
            <w:r w:rsidR="007D4099">
              <w:rPr>
                <w:rFonts w:ascii="Gill Sans MT" w:hAnsi="Gill Sans MT" w:cs="Arial-Black"/>
                <w:bCs/>
              </w:rPr>
              <w:t xml:space="preserve">The </w:t>
            </w:r>
            <w:r w:rsidRPr="005660EB">
              <w:rPr>
                <w:rFonts w:ascii="Gill Sans MT" w:hAnsi="Gill Sans MT" w:cs="Arial-Black"/>
                <w:bCs/>
              </w:rPr>
              <w:t xml:space="preserve">Children’s Society following </w:t>
            </w:r>
            <w:r w:rsidR="00A326CF">
              <w:rPr>
                <w:rFonts w:ascii="Gill Sans MT" w:hAnsi="Gill Sans MT" w:cs="Arial-Black"/>
                <w:bCs/>
              </w:rPr>
              <w:t xml:space="preserve">the </w:t>
            </w:r>
            <w:r w:rsidRPr="005660EB">
              <w:rPr>
                <w:rFonts w:ascii="Gill Sans MT" w:hAnsi="Gill Sans MT" w:cs="Arial-Black"/>
                <w:bCs/>
              </w:rPr>
              <w:t>Christingle</w:t>
            </w:r>
            <w:r w:rsidR="007D4099">
              <w:rPr>
                <w:rFonts w:ascii="Gill Sans MT" w:hAnsi="Gill Sans MT" w:cs="Arial-Black"/>
                <w:bCs/>
              </w:rPr>
              <w:t xml:space="preserve"> services</w:t>
            </w:r>
            <w:r w:rsidRPr="005660EB">
              <w:rPr>
                <w:rFonts w:ascii="Gill Sans MT" w:hAnsi="Gill Sans MT" w:cs="Arial-Black"/>
                <w:bCs/>
              </w:rPr>
              <w:t xml:space="preserve">.  In addition, the whole collection from </w:t>
            </w:r>
            <w:r w:rsidR="007D4099">
              <w:rPr>
                <w:rFonts w:ascii="Gill Sans MT" w:hAnsi="Gill Sans MT" w:cs="Arial-Black"/>
                <w:bCs/>
              </w:rPr>
              <w:t xml:space="preserve">the </w:t>
            </w:r>
            <w:r w:rsidRPr="005660EB">
              <w:rPr>
                <w:rFonts w:ascii="Gill Sans MT" w:hAnsi="Gill Sans MT" w:cs="Arial-Black"/>
                <w:bCs/>
              </w:rPr>
              <w:t xml:space="preserve">Remembrance Sunday service </w:t>
            </w:r>
            <w:r w:rsidR="00A326CF">
              <w:rPr>
                <w:rFonts w:ascii="Gill Sans MT" w:hAnsi="Gill Sans MT" w:cs="Arial-Black"/>
                <w:bCs/>
              </w:rPr>
              <w:t>went</w:t>
            </w:r>
            <w:r w:rsidRPr="005660EB">
              <w:rPr>
                <w:rFonts w:ascii="Gill Sans MT" w:hAnsi="Gill Sans MT" w:cs="Arial-Black"/>
                <w:bCs/>
              </w:rPr>
              <w:t xml:space="preserve"> to </w:t>
            </w:r>
            <w:r w:rsidR="00CB2EDA">
              <w:rPr>
                <w:rFonts w:ascii="Gill Sans MT" w:hAnsi="Gill Sans MT" w:cs="Arial-Black"/>
                <w:bCs/>
              </w:rPr>
              <w:t xml:space="preserve">The Royal </w:t>
            </w:r>
            <w:r w:rsidRPr="005660EB">
              <w:rPr>
                <w:rFonts w:ascii="Gill Sans MT" w:hAnsi="Gill Sans MT" w:cs="Arial-Black"/>
                <w:bCs/>
              </w:rPr>
              <w:t>B</w:t>
            </w:r>
            <w:r w:rsidR="00CB2EDA">
              <w:rPr>
                <w:rFonts w:ascii="Gill Sans MT" w:hAnsi="Gill Sans MT" w:cs="Arial-Black"/>
                <w:bCs/>
              </w:rPr>
              <w:t xml:space="preserve">ritish </w:t>
            </w:r>
            <w:r w:rsidRPr="005660EB">
              <w:rPr>
                <w:rFonts w:ascii="Gill Sans MT" w:hAnsi="Gill Sans MT" w:cs="Arial-Black"/>
                <w:bCs/>
              </w:rPr>
              <w:t>L</w:t>
            </w:r>
            <w:r w:rsidR="00CB2EDA">
              <w:rPr>
                <w:rFonts w:ascii="Gill Sans MT" w:hAnsi="Gill Sans MT" w:cs="Arial-Black"/>
                <w:bCs/>
              </w:rPr>
              <w:t>egion</w:t>
            </w:r>
            <w:r w:rsidRPr="005660EB">
              <w:rPr>
                <w:rFonts w:ascii="Gill Sans MT" w:hAnsi="Gill Sans MT" w:cs="Arial-Black"/>
                <w:bCs/>
              </w:rPr>
              <w:t xml:space="preserve">.   </w:t>
            </w:r>
          </w:p>
          <w:p w14:paraId="5B4174B5" w14:textId="00F3F8DC" w:rsidR="008A20FC" w:rsidRDefault="008A20FC" w:rsidP="001E5F42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 w:cs="Arial-Black"/>
                <w:bCs/>
              </w:rPr>
            </w:pPr>
            <w:r w:rsidRPr="001E5F42">
              <w:rPr>
                <w:rFonts w:ascii="Gill Sans MT" w:hAnsi="Gill Sans MT" w:cs="Arial-Black"/>
                <w:bCs/>
              </w:rPr>
              <w:t xml:space="preserve">SB clarified </w:t>
            </w:r>
            <w:r w:rsidR="00CB2EDA">
              <w:rPr>
                <w:rFonts w:ascii="Gill Sans MT" w:hAnsi="Gill Sans MT" w:cs="Arial-Black"/>
                <w:bCs/>
              </w:rPr>
              <w:t>how c</w:t>
            </w:r>
            <w:r w:rsidRPr="001E5F42">
              <w:rPr>
                <w:rFonts w:ascii="Gill Sans MT" w:hAnsi="Gill Sans MT" w:cs="Arial-Black"/>
                <w:bCs/>
              </w:rPr>
              <w:t xml:space="preserve">haritable </w:t>
            </w:r>
            <w:r w:rsidR="00CB2EDA">
              <w:rPr>
                <w:rFonts w:ascii="Gill Sans MT" w:hAnsi="Gill Sans MT" w:cs="Arial-Black"/>
                <w:bCs/>
              </w:rPr>
              <w:t>g</w:t>
            </w:r>
            <w:r w:rsidRPr="001E5F42">
              <w:rPr>
                <w:rFonts w:ascii="Gill Sans MT" w:hAnsi="Gill Sans MT" w:cs="Arial-Black"/>
                <w:bCs/>
              </w:rPr>
              <w:t>iving</w:t>
            </w:r>
            <w:r w:rsidR="00CB2EDA">
              <w:rPr>
                <w:rFonts w:ascii="Gill Sans MT" w:hAnsi="Gill Sans MT" w:cs="Arial-Black"/>
                <w:bCs/>
              </w:rPr>
              <w:t xml:space="preserve"> is recorded in the financial statement.  I</w:t>
            </w:r>
            <w:r w:rsidRPr="001E5F42">
              <w:rPr>
                <w:rFonts w:ascii="Gill Sans MT" w:hAnsi="Gill Sans MT" w:cs="Arial-Black"/>
                <w:bCs/>
              </w:rPr>
              <w:t>f the money is taken in the church it</w:t>
            </w:r>
            <w:r w:rsidR="00CB2EDA">
              <w:rPr>
                <w:rFonts w:ascii="Gill Sans MT" w:hAnsi="Gill Sans MT" w:cs="Arial-Black"/>
                <w:bCs/>
              </w:rPr>
              <w:t>self it</w:t>
            </w:r>
            <w:r w:rsidRPr="001E5F42">
              <w:rPr>
                <w:rFonts w:ascii="Gill Sans MT" w:hAnsi="Gill Sans MT" w:cs="Arial-Black"/>
                <w:bCs/>
              </w:rPr>
              <w:t xml:space="preserve"> does go through ou</w:t>
            </w:r>
            <w:r w:rsidR="00CB2EDA">
              <w:rPr>
                <w:rFonts w:ascii="Gill Sans MT" w:hAnsi="Gill Sans MT" w:cs="Arial-Black"/>
                <w:bCs/>
              </w:rPr>
              <w:t>r</w:t>
            </w:r>
            <w:r w:rsidRPr="001E5F42">
              <w:rPr>
                <w:rFonts w:ascii="Gill Sans MT" w:hAnsi="Gill Sans MT" w:cs="Arial-Black"/>
                <w:bCs/>
              </w:rPr>
              <w:t xml:space="preserve"> accounts.  Total in 2023</w:t>
            </w:r>
            <w:r w:rsidR="00CB2EDA">
              <w:rPr>
                <w:rFonts w:ascii="Gill Sans MT" w:hAnsi="Gill Sans MT" w:cs="Arial-Black"/>
                <w:bCs/>
              </w:rPr>
              <w:t xml:space="preserve"> was</w:t>
            </w:r>
            <w:r w:rsidRPr="001E5F42">
              <w:rPr>
                <w:rFonts w:ascii="Gill Sans MT" w:hAnsi="Gill Sans MT" w:cs="Arial-Black"/>
                <w:bCs/>
              </w:rPr>
              <w:t xml:space="preserve"> £4,700.  </w:t>
            </w:r>
          </w:p>
          <w:p w14:paraId="6D7BA312" w14:textId="77777777" w:rsidR="00AF02BB" w:rsidRDefault="00AF02BB" w:rsidP="00AF02BB">
            <w:pPr>
              <w:rPr>
                <w:rFonts w:ascii="Gill Sans MT" w:hAnsi="Gill Sans MT" w:cs="Arial-Black"/>
                <w:bCs/>
              </w:rPr>
            </w:pPr>
          </w:p>
          <w:p w14:paraId="17A68D2D" w14:textId="224B53BC" w:rsidR="008A20FC" w:rsidRPr="00AF02BB" w:rsidRDefault="008A20FC" w:rsidP="00AF02BB">
            <w:pPr>
              <w:pStyle w:val="ListParagraph"/>
              <w:numPr>
                <w:ilvl w:val="0"/>
                <w:numId w:val="27"/>
              </w:numPr>
              <w:rPr>
                <w:rFonts w:ascii="Gill Sans MT" w:hAnsi="Gill Sans MT" w:cs="Arial-Black"/>
                <w:bCs/>
              </w:rPr>
            </w:pPr>
            <w:r w:rsidRPr="00AF02BB">
              <w:rPr>
                <w:rFonts w:ascii="Gill Sans MT" w:hAnsi="Gill Sans MT" w:cs="Arial-Black"/>
                <w:bCs/>
              </w:rPr>
              <w:t>S</w:t>
            </w:r>
            <w:r w:rsidR="00AF02BB">
              <w:rPr>
                <w:rFonts w:ascii="Gill Sans MT" w:hAnsi="Gill Sans MT" w:cs="Arial-Black"/>
                <w:bCs/>
              </w:rPr>
              <w:t xml:space="preserve">arah </w:t>
            </w:r>
            <w:r w:rsidRPr="00AF02BB">
              <w:rPr>
                <w:rFonts w:ascii="Gill Sans MT" w:hAnsi="Gill Sans MT" w:cs="Arial-Black"/>
                <w:bCs/>
              </w:rPr>
              <w:t>R</w:t>
            </w:r>
            <w:r w:rsidR="00AF02BB">
              <w:rPr>
                <w:rFonts w:ascii="Gill Sans MT" w:hAnsi="Gill Sans MT" w:cs="Arial-Black"/>
                <w:bCs/>
              </w:rPr>
              <w:t>asmussen</w:t>
            </w:r>
            <w:r w:rsidRPr="00AF02BB">
              <w:rPr>
                <w:rFonts w:ascii="Gill Sans MT" w:hAnsi="Gill Sans MT" w:cs="Arial-Black"/>
                <w:bCs/>
              </w:rPr>
              <w:t xml:space="preserve"> asked about advertising and getting more people into church </w:t>
            </w:r>
            <w:r w:rsidR="00845BBE">
              <w:rPr>
                <w:rFonts w:ascii="Gill Sans MT" w:hAnsi="Gill Sans MT" w:cs="Arial-Black"/>
                <w:bCs/>
              </w:rPr>
              <w:t xml:space="preserve">through </w:t>
            </w:r>
            <w:r w:rsidRPr="00AF02BB">
              <w:rPr>
                <w:rFonts w:ascii="Gill Sans MT" w:hAnsi="Gill Sans MT" w:cs="Arial-Black"/>
                <w:bCs/>
              </w:rPr>
              <w:t xml:space="preserve">more </w:t>
            </w:r>
            <w:r w:rsidR="00845BBE">
              <w:rPr>
                <w:rFonts w:ascii="Gill Sans MT" w:hAnsi="Gill Sans MT" w:cs="Arial-Black"/>
                <w:bCs/>
              </w:rPr>
              <w:t xml:space="preserve">public </w:t>
            </w:r>
            <w:r w:rsidRPr="00AF02BB">
              <w:rPr>
                <w:rFonts w:ascii="Gill Sans MT" w:hAnsi="Gill Sans MT" w:cs="Arial-Black"/>
                <w:bCs/>
              </w:rPr>
              <w:t xml:space="preserve">awareness.  </w:t>
            </w:r>
            <w:r w:rsidR="00845BBE">
              <w:rPr>
                <w:rFonts w:ascii="Gill Sans MT" w:hAnsi="Gill Sans MT" w:cs="Arial-Black"/>
                <w:bCs/>
              </w:rPr>
              <w:t>She asked whether it w</w:t>
            </w:r>
            <w:r w:rsidRPr="00AF02BB">
              <w:rPr>
                <w:rFonts w:ascii="Gill Sans MT" w:hAnsi="Gill Sans MT" w:cs="Arial-Black"/>
                <w:bCs/>
              </w:rPr>
              <w:t>ould it be possible to have an A-board in the village to advertise church events.    H</w:t>
            </w:r>
            <w:r w:rsidR="00845BBE">
              <w:rPr>
                <w:rFonts w:ascii="Gill Sans MT" w:hAnsi="Gill Sans MT" w:cs="Arial-Black"/>
                <w:bCs/>
              </w:rPr>
              <w:t xml:space="preserve">eather </w:t>
            </w:r>
            <w:r w:rsidRPr="00AF02BB">
              <w:rPr>
                <w:rFonts w:ascii="Gill Sans MT" w:hAnsi="Gill Sans MT" w:cs="Arial-Black"/>
                <w:bCs/>
              </w:rPr>
              <w:t>T</w:t>
            </w:r>
            <w:r w:rsidR="00845BBE">
              <w:rPr>
                <w:rFonts w:ascii="Gill Sans MT" w:hAnsi="Gill Sans MT" w:cs="Arial-Black"/>
                <w:bCs/>
              </w:rPr>
              <w:t>horne</w:t>
            </w:r>
            <w:r w:rsidRPr="00AF02BB">
              <w:rPr>
                <w:rFonts w:ascii="Gill Sans MT" w:hAnsi="Gill Sans MT" w:cs="Arial-Black"/>
                <w:bCs/>
              </w:rPr>
              <w:t xml:space="preserve"> said Garlands would be very happy to put posters up on their board</w:t>
            </w:r>
            <w:r w:rsidR="00986ABE">
              <w:rPr>
                <w:rFonts w:ascii="Gill Sans MT" w:hAnsi="Gill Sans MT" w:cs="Arial-Black"/>
                <w:bCs/>
              </w:rPr>
              <w:t xml:space="preserve"> outside the shop.</w:t>
            </w:r>
          </w:p>
        </w:tc>
      </w:tr>
      <w:tr w:rsidR="00A941F9" w:rsidRPr="00EE633D" w14:paraId="2D083EBE" w14:textId="77777777" w:rsidTr="00ED49D2">
        <w:tc>
          <w:tcPr>
            <w:tcW w:w="562" w:type="dxa"/>
          </w:tcPr>
          <w:p w14:paraId="131ECFCF" w14:textId="77777777" w:rsidR="00A941F9" w:rsidRPr="00755B74" w:rsidRDefault="00A941F9" w:rsidP="00A941F9">
            <w:pPr>
              <w:rPr>
                <w:rFonts w:ascii="Gill Sans MT" w:hAnsi="Gill Sans MT" w:cs="Arial-Black"/>
              </w:rPr>
            </w:pPr>
            <w:r>
              <w:rPr>
                <w:rFonts w:ascii="Gill Sans MT" w:hAnsi="Gill Sans MT" w:cs="Arial-Black"/>
              </w:rPr>
              <w:tab/>
            </w:r>
          </w:p>
        </w:tc>
        <w:tc>
          <w:tcPr>
            <w:tcW w:w="9923" w:type="dxa"/>
          </w:tcPr>
          <w:p w14:paraId="0517B719" w14:textId="77777777" w:rsidR="00A941F9" w:rsidRDefault="00A941F9" w:rsidP="00A941F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ab/>
            </w:r>
          </w:p>
          <w:p w14:paraId="6DE93FCA" w14:textId="77777777" w:rsidR="00986ABE" w:rsidRDefault="00986ABE" w:rsidP="00A941F9">
            <w:pPr>
              <w:rPr>
                <w:rFonts w:ascii="Gill Sans MT" w:hAnsi="Gill Sans MT"/>
              </w:rPr>
            </w:pPr>
          </w:p>
          <w:p w14:paraId="631B7E24" w14:textId="77777777" w:rsidR="00986ABE" w:rsidRDefault="00986ABE" w:rsidP="00A941F9">
            <w:pPr>
              <w:rPr>
                <w:rFonts w:ascii="Gill Sans MT" w:hAnsi="Gill Sans MT"/>
              </w:rPr>
            </w:pPr>
          </w:p>
          <w:p w14:paraId="447B1EB9" w14:textId="77777777" w:rsidR="00986ABE" w:rsidRDefault="00986ABE" w:rsidP="00A941F9">
            <w:pPr>
              <w:rPr>
                <w:rFonts w:ascii="Gill Sans MT" w:hAnsi="Gill Sans MT"/>
              </w:rPr>
            </w:pPr>
          </w:p>
          <w:p w14:paraId="2016FD83" w14:textId="77777777" w:rsidR="00986ABE" w:rsidRPr="00036FBC" w:rsidRDefault="00986ABE" w:rsidP="00A941F9">
            <w:pPr>
              <w:rPr>
                <w:rFonts w:ascii="Gill Sans MT" w:hAnsi="Gill Sans MT"/>
              </w:rPr>
            </w:pPr>
          </w:p>
        </w:tc>
      </w:tr>
      <w:tr w:rsidR="00A941F9" w:rsidRPr="00672463" w14:paraId="182D25A4" w14:textId="77777777" w:rsidTr="00ED49D2">
        <w:tc>
          <w:tcPr>
            <w:tcW w:w="562" w:type="dxa"/>
          </w:tcPr>
          <w:p w14:paraId="305BC2AF" w14:textId="77777777" w:rsidR="00A941F9" w:rsidRDefault="00A941F9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lastRenderedPageBreak/>
              <w:t>7.</w:t>
            </w:r>
          </w:p>
          <w:p w14:paraId="4B488E3D" w14:textId="77777777" w:rsidR="00A941F9" w:rsidRDefault="00A941F9" w:rsidP="00A941F9">
            <w:pPr>
              <w:rPr>
                <w:rFonts w:ascii="Gill Sans MT" w:hAnsi="Gill Sans MT" w:cs="Arial-Black"/>
                <w:b/>
              </w:rPr>
            </w:pPr>
          </w:p>
          <w:p w14:paraId="39858BC2" w14:textId="77777777" w:rsidR="00A941F9" w:rsidRPr="00655C68" w:rsidRDefault="00A941F9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7.</w:t>
            </w:r>
            <w:r w:rsidRPr="00655C68">
              <w:rPr>
                <w:rFonts w:ascii="Gill Sans MT" w:hAnsi="Gill Sans MT" w:cs="Arial-Black"/>
                <w:bCs/>
              </w:rPr>
              <w:t>1</w:t>
            </w:r>
          </w:p>
          <w:p w14:paraId="534F63E6" w14:textId="77777777" w:rsidR="00A941F9" w:rsidRPr="00655C68" w:rsidRDefault="00A941F9" w:rsidP="00A941F9">
            <w:pPr>
              <w:rPr>
                <w:rFonts w:ascii="Gill Sans MT" w:hAnsi="Gill Sans MT" w:cs="Arial-Black"/>
                <w:bCs/>
              </w:rPr>
            </w:pPr>
          </w:p>
          <w:p w14:paraId="7E00BF1D" w14:textId="77777777" w:rsidR="000A3DDB" w:rsidRPr="000A3DDB" w:rsidRDefault="000A3DDB" w:rsidP="00A941F9">
            <w:pPr>
              <w:rPr>
                <w:rFonts w:ascii="Gill Sans MT" w:hAnsi="Gill Sans MT" w:cs="Arial-Black"/>
                <w:bCs/>
                <w:sz w:val="18"/>
                <w:szCs w:val="18"/>
              </w:rPr>
            </w:pPr>
          </w:p>
          <w:p w14:paraId="09D503DE" w14:textId="419B4DB4" w:rsidR="00A941F9" w:rsidRPr="00655C68" w:rsidRDefault="00A941F9" w:rsidP="00A941F9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>7.</w:t>
            </w:r>
            <w:r w:rsidRPr="00655C68">
              <w:rPr>
                <w:rFonts w:ascii="Gill Sans MT" w:hAnsi="Gill Sans MT" w:cs="Arial-Black"/>
                <w:bCs/>
              </w:rPr>
              <w:t>2</w:t>
            </w:r>
          </w:p>
          <w:p w14:paraId="4C021AAA" w14:textId="77777777" w:rsidR="00A941F9" w:rsidRPr="00655C68" w:rsidRDefault="00A941F9" w:rsidP="00A941F9">
            <w:pPr>
              <w:rPr>
                <w:rFonts w:ascii="Gill Sans MT" w:hAnsi="Gill Sans MT" w:cs="Arial-Black"/>
                <w:bCs/>
              </w:rPr>
            </w:pPr>
          </w:p>
          <w:p w14:paraId="07C5BC62" w14:textId="77777777" w:rsidR="00A941F9" w:rsidRPr="00655C68" w:rsidRDefault="00A941F9" w:rsidP="00A941F9">
            <w:pPr>
              <w:rPr>
                <w:rFonts w:ascii="Gill Sans MT" w:hAnsi="Gill Sans MT" w:cs="Arial-Black"/>
                <w:bCs/>
              </w:rPr>
            </w:pPr>
          </w:p>
          <w:p w14:paraId="39D7E022" w14:textId="77777777" w:rsidR="00A941F9" w:rsidRDefault="00A941F9" w:rsidP="00A941F9">
            <w:pPr>
              <w:rPr>
                <w:rFonts w:ascii="Gill Sans MT" w:hAnsi="Gill Sans MT" w:cs="Arial-Black"/>
                <w:bCs/>
              </w:rPr>
            </w:pPr>
          </w:p>
          <w:p w14:paraId="237DCDD6" w14:textId="7A20BC84" w:rsidR="00826FD2" w:rsidRPr="00672463" w:rsidRDefault="00826FD2" w:rsidP="00A941F9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Cs/>
              </w:rPr>
              <w:t>7.3</w:t>
            </w:r>
          </w:p>
        </w:tc>
        <w:tc>
          <w:tcPr>
            <w:tcW w:w="9923" w:type="dxa"/>
          </w:tcPr>
          <w:p w14:paraId="2C4E5B97" w14:textId="41DE209B" w:rsidR="00A941F9" w:rsidRDefault="00A941F9" w:rsidP="00A941F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</w:rPr>
              <w:t>Elections and Appointments</w:t>
            </w:r>
            <w:r>
              <w:rPr>
                <w:rFonts w:ascii="Gill Sans MT" w:hAnsi="Gill Sans MT"/>
                <w:bCs/>
              </w:rPr>
              <w:t xml:space="preserve"> (</w:t>
            </w:r>
            <w:r>
              <w:rPr>
                <w:rFonts w:ascii="Gill Sans MT" w:hAnsi="Gill Sans MT"/>
                <w:bCs/>
                <w:i/>
                <w:iCs/>
              </w:rPr>
              <w:t>only those on the Electoral Roll were entitled to vote)</w:t>
            </w:r>
          </w:p>
          <w:p w14:paraId="551C8952" w14:textId="77777777" w:rsidR="00A941F9" w:rsidRDefault="00A941F9" w:rsidP="00A941F9">
            <w:pPr>
              <w:rPr>
                <w:rFonts w:ascii="Gill Sans MT" w:hAnsi="Gill Sans MT"/>
                <w:bCs/>
              </w:rPr>
            </w:pPr>
          </w:p>
          <w:p w14:paraId="42CCE3FC" w14:textId="22B21252" w:rsidR="00A941F9" w:rsidRDefault="00A941F9" w:rsidP="00A941F9">
            <w:pPr>
              <w:rPr>
                <w:rFonts w:ascii="Gill Sans MT" w:hAnsi="Gill Sans MT"/>
                <w:b/>
              </w:rPr>
            </w:pPr>
            <w:r w:rsidRPr="00655C68">
              <w:rPr>
                <w:rFonts w:ascii="Gill Sans MT" w:hAnsi="Gill Sans MT"/>
                <w:b/>
              </w:rPr>
              <w:t xml:space="preserve">Election of Deanery Synod Members – </w:t>
            </w:r>
            <w:r w:rsidR="000A3DDB">
              <w:rPr>
                <w:rFonts w:ascii="Gill Sans MT" w:hAnsi="Gill Sans MT"/>
                <w:b/>
              </w:rPr>
              <w:t>one</w:t>
            </w:r>
            <w:r w:rsidRPr="00655C68">
              <w:rPr>
                <w:rFonts w:ascii="Gill Sans MT" w:hAnsi="Gill Sans MT"/>
                <w:b/>
              </w:rPr>
              <w:t xml:space="preserve"> vacanc</w:t>
            </w:r>
            <w:r w:rsidR="000A3DDB">
              <w:rPr>
                <w:rFonts w:ascii="Gill Sans MT" w:hAnsi="Gill Sans MT"/>
                <w:b/>
              </w:rPr>
              <w:t>y</w:t>
            </w:r>
          </w:p>
          <w:p w14:paraId="5C2032A5" w14:textId="7B1BEC1C" w:rsidR="00D95CA1" w:rsidRPr="00D95CA1" w:rsidRDefault="00D95CA1" w:rsidP="00A941F9">
            <w:pPr>
              <w:rPr>
                <w:rFonts w:ascii="Gill Sans MT" w:hAnsi="Gill Sans MT"/>
                <w:bCs/>
              </w:rPr>
            </w:pPr>
            <w:r w:rsidRPr="00D95CA1">
              <w:rPr>
                <w:rFonts w:ascii="Gill Sans MT" w:hAnsi="Gill Sans MT"/>
                <w:bCs/>
              </w:rPr>
              <w:t>There were no nominations.</w:t>
            </w:r>
          </w:p>
          <w:p w14:paraId="7CE2D842" w14:textId="77777777" w:rsidR="00A941F9" w:rsidRPr="00F93681" w:rsidRDefault="00A941F9" w:rsidP="00A941F9">
            <w:pPr>
              <w:rPr>
                <w:rFonts w:ascii="Gill Sans MT" w:hAnsi="Gill Sans MT"/>
                <w:b/>
                <w:sz w:val="14"/>
                <w:szCs w:val="14"/>
              </w:rPr>
            </w:pPr>
          </w:p>
          <w:p w14:paraId="7C3D1061" w14:textId="4BC78DE4" w:rsidR="00A941F9" w:rsidRPr="002A69D2" w:rsidRDefault="00A941F9" w:rsidP="00A941F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Parochial Church Council Members –  </w:t>
            </w:r>
            <w:r w:rsidR="000A3DDB">
              <w:rPr>
                <w:rFonts w:ascii="Gill Sans MT" w:hAnsi="Gill Sans MT"/>
                <w:b/>
              </w:rPr>
              <w:t xml:space="preserve">5 </w:t>
            </w:r>
            <w:r>
              <w:rPr>
                <w:rFonts w:ascii="Gill Sans MT" w:hAnsi="Gill Sans MT"/>
                <w:b/>
              </w:rPr>
              <w:t>vacancies</w:t>
            </w:r>
          </w:p>
          <w:p w14:paraId="088D371D" w14:textId="485B350B" w:rsidR="002A69D2" w:rsidRPr="00D95CA1" w:rsidRDefault="008A20FC" w:rsidP="00A941F9">
            <w:pPr>
              <w:rPr>
                <w:rFonts w:ascii="Gill Sans MT" w:hAnsi="Gill Sans MT"/>
                <w:bCs/>
              </w:rPr>
            </w:pPr>
            <w:r w:rsidRPr="00D95CA1">
              <w:rPr>
                <w:rFonts w:ascii="Gill Sans MT" w:hAnsi="Gill Sans MT"/>
                <w:bCs/>
              </w:rPr>
              <w:t>MH thanked J</w:t>
            </w:r>
            <w:r w:rsidR="00D95CA1">
              <w:rPr>
                <w:rFonts w:ascii="Gill Sans MT" w:hAnsi="Gill Sans MT"/>
                <w:bCs/>
              </w:rPr>
              <w:t xml:space="preserve">acky </w:t>
            </w:r>
            <w:r w:rsidRPr="00D95CA1">
              <w:rPr>
                <w:rFonts w:ascii="Gill Sans MT" w:hAnsi="Gill Sans MT"/>
                <w:bCs/>
              </w:rPr>
              <w:t>R</w:t>
            </w:r>
            <w:r w:rsidR="00D95CA1">
              <w:rPr>
                <w:rFonts w:ascii="Gill Sans MT" w:hAnsi="Gill Sans MT"/>
                <w:bCs/>
              </w:rPr>
              <w:t xml:space="preserve">ix </w:t>
            </w:r>
            <w:r w:rsidRPr="00D95CA1">
              <w:rPr>
                <w:rFonts w:ascii="Gill Sans MT" w:hAnsi="Gill Sans MT"/>
                <w:bCs/>
              </w:rPr>
              <w:t>B</w:t>
            </w:r>
            <w:r w:rsidR="00D95CA1">
              <w:rPr>
                <w:rFonts w:ascii="Gill Sans MT" w:hAnsi="Gill Sans MT"/>
                <w:bCs/>
              </w:rPr>
              <w:t>rown</w:t>
            </w:r>
            <w:r w:rsidRPr="00D95CA1">
              <w:rPr>
                <w:rFonts w:ascii="Gill Sans MT" w:hAnsi="Gill Sans MT"/>
                <w:bCs/>
              </w:rPr>
              <w:t xml:space="preserve"> for her service on</w:t>
            </w:r>
            <w:r w:rsidR="00D95CA1">
              <w:rPr>
                <w:rFonts w:ascii="Gill Sans MT" w:hAnsi="Gill Sans MT"/>
                <w:bCs/>
              </w:rPr>
              <w:t xml:space="preserve"> the</w:t>
            </w:r>
            <w:r w:rsidRPr="00D95CA1">
              <w:rPr>
                <w:rFonts w:ascii="Gill Sans MT" w:hAnsi="Gill Sans MT"/>
                <w:bCs/>
              </w:rPr>
              <w:t xml:space="preserve"> PCC and for her representation of Sulham Church in particular.  </w:t>
            </w:r>
          </w:p>
          <w:p w14:paraId="734301E8" w14:textId="77777777" w:rsidR="00A941F9" w:rsidRDefault="00A941F9" w:rsidP="00A941F9">
            <w:pPr>
              <w:rPr>
                <w:rFonts w:ascii="Gill Sans MT" w:hAnsi="Gill Sans MT"/>
                <w:bCs/>
              </w:rPr>
            </w:pPr>
          </w:p>
          <w:p w14:paraId="6CAD2142" w14:textId="77777777" w:rsidR="00A941F9" w:rsidRDefault="00A941F9" w:rsidP="00A941F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</w:rPr>
              <w:t>Appointment of Independent Examiner</w:t>
            </w:r>
          </w:p>
          <w:p w14:paraId="4C5AE494" w14:textId="77777777" w:rsidR="00B9677C" w:rsidRDefault="00A941F9" w:rsidP="00A941F9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PCC expressed its gratitude and thanked Mr Norris for his audit of the</w:t>
            </w:r>
            <w:r w:rsidR="00B9677C">
              <w:rPr>
                <w:rFonts w:ascii="Gill Sans MT" w:hAnsi="Gill Sans MT"/>
                <w:bCs/>
              </w:rPr>
              <w:t xml:space="preserve"> </w:t>
            </w:r>
            <w:r w:rsidR="00986ABE">
              <w:rPr>
                <w:rFonts w:ascii="Gill Sans MT" w:hAnsi="Gill Sans MT"/>
                <w:bCs/>
              </w:rPr>
              <w:t>2023</w:t>
            </w:r>
            <w:r>
              <w:rPr>
                <w:rFonts w:ascii="Gill Sans MT" w:hAnsi="Gill Sans MT"/>
                <w:bCs/>
              </w:rPr>
              <w:t xml:space="preserve"> accounts. It was proposed</w:t>
            </w:r>
            <w:r w:rsidR="00B9677C">
              <w:rPr>
                <w:rFonts w:ascii="Gill Sans MT" w:hAnsi="Gill Sans MT"/>
                <w:bCs/>
              </w:rPr>
              <w:t xml:space="preserve"> that Mr Norris be appointed </w:t>
            </w:r>
            <w:r>
              <w:rPr>
                <w:rFonts w:ascii="Gill Sans MT" w:hAnsi="Gill Sans MT"/>
                <w:bCs/>
              </w:rPr>
              <w:t>as the Independent Examiner for 202</w:t>
            </w:r>
            <w:r w:rsidR="002A69D2">
              <w:rPr>
                <w:rFonts w:ascii="Gill Sans MT" w:hAnsi="Gill Sans MT"/>
                <w:bCs/>
              </w:rPr>
              <w:t>4</w:t>
            </w:r>
            <w:r w:rsidR="00B9677C">
              <w:rPr>
                <w:rFonts w:ascii="Gill Sans MT" w:hAnsi="Gill Sans MT"/>
                <w:bCs/>
              </w:rPr>
              <w:t>.</w:t>
            </w:r>
          </w:p>
          <w:p w14:paraId="266491B2" w14:textId="5536885B" w:rsidR="00A941F9" w:rsidRDefault="00B9677C" w:rsidP="00A941F9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Cs/>
              </w:rPr>
              <w:t>P</w:t>
            </w:r>
            <w:r w:rsidR="00A941F9">
              <w:rPr>
                <w:rFonts w:ascii="Gill Sans MT" w:hAnsi="Gill Sans MT"/>
                <w:bCs/>
              </w:rPr>
              <w:t xml:space="preserve">roposed by </w:t>
            </w:r>
            <w:r w:rsidR="00A941F9" w:rsidRPr="008A20FC">
              <w:rPr>
                <w:rFonts w:ascii="Gill Sans MT" w:hAnsi="Gill Sans MT"/>
                <w:bCs/>
              </w:rPr>
              <w:t>Stephen Billyeald</w:t>
            </w:r>
            <w:r w:rsidR="00A941F9">
              <w:rPr>
                <w:rFonts w:ascii="Gill Sans MT" w:hAnsi="Gill Sans MT"/>
                <w:bCs/>
              </w:rPr>
              <w:t xml:space="preserve">, seconded by </w:t>
            </w:r>
            <w:r w:rsidR="008A20FC" w:rsidRPr="008A20FC">
              <w:rPr>
                <w:rFonts w:ascii="Gill Sans MT" w:hAnsi="Gill Sans MT"/>
                <w:bCs/>
              </w:rPr>
              <w:t>Jil</w:t>
            </w:r>
            <w:r w:rsidR="008A20FC">
              <w:rPr>
                <w:rFonts w:ascii="Gill Sans MT" w:hAnsi="Gill Sans MT"/>
                <w:bCs/>
              </w:rPr>
              <w:t>l</w:t>
            </w:r>
            <w:r w:rsidR="008A20FC" w:rsidRPr="008A20FC">
              <w:rPr>
                <w:rFonts w:ascii="Gill Sans MT" w:hAnsi="Gill Sans MT"/>
                <w:bCs/>
              </w:rPr>
              <w:t xml:space="preserve"> Palfrey</w:t>
            </w:r>
            <w:r w:rsidR="00A941F9" w:rsidRPr="008A20FC">
              <w:rPr>
                <w:rFonts w:ascii="Gill Sans MT" w:hAnsi="Gill Sans MT"/>
                <w:bCs/>
              </w:rPr>
              <w:t xml:space="preserve">. </w:t>
            </w:r>
            <w:r w:rsidR="00A941F9">
              <w:rPr>
                <w:rFonts w:ascii="Gill Sans MT" w:hAnsi="Gill Sans MT"/>
                <w:b/>
              </w:rPr>
              <w:t>All in favour</w:t>
            </w:r>
          </w:p>
          <w:p w14:paraId="48E1C41B" w14:textId="0072E4B0" w:rsidR="00826FD2" w:rsidRPr="009441E9" w:rsidRDefault="00826FD2" w:rsidP="00A941F9">
            <w:pPr>
              <w:rPr>
                <w:rFonts w:ascii="Gill Sans MT" w:hAnsi="Gill Sans MT"/>
                <w:b/>
              </w:rPr>
            </w:pPr>
          </w:p>
        </w:tc>
      </w:tr>
      <w:tr w:rsidR="00A941F9" w:rsidRPr="00EE633D" w14:paraId="0316CD9F" w14:textId="77777777" w:rsidTr="00ED49D2">
        <w:tc>
          <w:tcPr>
            <w:tcW w:w="562" w:type="dxa"/>
          </w:tcPr>
          <w:p w14:paraId="3EB3D10E" w14:textId="6F229176" w:rsidR="00A941F9" w:rsidRPr="00B9677C" w:rsidRDefault="005C6E23" w:rsidP="00A941F9">
            <w:pPr>
              <w:rPr>
                <w:rFonts w:ascii="Gill Sans MT" w:hAnsi="Gill Sans MT" w:cstheme="minorHAnsi"/>
              </w:rPr>
            </w:pPr>
            <w:r w:rsidRPr="00B9677C">
              <w:rPr>
                <w:rFonts w:ascii="Gill Sans MT" w:hAnsi="Gill Sans MT" w:cstheme="minorHAnsi"/>
              </w:rPr>
              <w:t>7.4</w:t>
            </w:r>
          </w:p>
        </w:tc>
        <w:tc>
          <w:tcPr>
            <w:tcW w:w="9923" w:type="dxa"/>
          </w:tcPr>
          <w:p w14:paraId="2B10A571" w14:textId="1FAD7326" w:rsidR="005C6E23" w:rsidRPr="00B9677C" w:rsidRDefault="005C6E23" w:rsidP="00A941F9">
            <w:pPr>
              <w:rPr>
                <w:rFonts w:ascii="Gill Sans MT" w:hAnsi="Gill Sans MT" w:cstheme="minorHAnsi"/>
                <w:b/>
                <w:bCs/>
              </w:rPr>
            </w:pPr>
            <w:r w:rsidRPr="00B9677C">
              <w:rPr>
                <w:rFonts w:ascii="Gill Sans MT" w:hAnsi="Gill Sans MT" w:cstheme="minorHAnsi"/>
                <w:b/>
                <w:bCs/>
              </w:rPr>
              <w:t>Any Other Business</w:t>
            </w:r>
          </w:p>
          <w:p w14:paraId="4B84C974" w14:textId="6CF7A9C9" w:rsidR="008A20FC" w:rsidRPr="00B9677C" w:rsidRDefault="008A20FC" w:rsidP="00A941F9">
            <w:pPr>
              <w:rPr>
                <w:rFonts w:ascii="Gill Sans MT" w:hAnsi="Gill Sans MT" w:cstheme="minorHAnsi"/>
              </w:rPr>
            </w:pPr>
            <w:r w:rsidRPr="00B9677C">
              <w:rPr>
                <w:rFonts w:ascii="Gill Sans MT" w:hAnsi="Gill Sans MT" w:cstheme="minorHAnsi"/>
              </w:rPr>
              <w:t xml:space="preserve">JP expressed thanks </w:t>
            </w:r>
            <w:r w:rsidR="00B9677C">
              <w:rPr>
                <w:rFonts w:ascii="Gill Sans MT" w:hAnsi="Gill Sans MT" w:cstheme="minorHAnsi"/>
              </w:rPr>
              <w:t xml:space="preserve">on behalf of the church </w:t>
            </w:r>
            <w:r w:rsidRPr="00B9677C">
              <w:rPr>
                <w:rFonts w:ascii="Gill Sans MT" w:hAnsi="Gill Sans MT" w:cstheme="minorHAnsi"/>
              </w:rPr>
              <w:t xml:space="preserve">to MH for everything he does.  </w:t>
            </w:r>
          </w:p>
          <w:p w14:paraId="2175EF68" w14:textId="77777777" w:rsidR="00A941F9" w:rsidRPr="00B9677C" w:rsidRDefault="00A941F9" w:rsidP="00826FD2">
            <w:pPr>
              <w:rPr>
                <w:rFonts w:ascii="Gill Sans MT" w:hAnsi="Gill Sans MT" w:cstheme="minorHAnsi"/>
              </w:rPr>
            </w:pPr>
          </w:p>
          <w:p w14:paraId="146508FF" w14:textId="59FF3118" w:rsidR="00826FD2" w:rsidRPr="00B9677C" w:rsidRDefault="00826FD2" w:rsidP="00826FD2">
            <w:pPr>
              <w:rPr>
                <w:rFonts w:ascii="Gill Sans MT" w:hAnsi="Gill Sans MT" w:cstheme="minorHAnsi"/>
              </w:rPr>
            </w:pPr>
          </w:p>
        </w:tc>
      </w:tr>
      <w:tr w:rsidR="00A941F9" w:rsidRPr="00EE633D" w14:paraId="2A5EFB76" w14:textId="77777777" w:rsidTr="00ED49D2">
        <w:tc>
          <w:tcPr>
            <w:tcW w:w="562" w:type="dxa"/>
          </w:tcPr>
          <w:p w14:paraId="5038FF6F" w14:textId="12FA73FE" w:rsidR="00A941F9" w:rsidRDefault="005C6E23" w:rsidP="00BA5EF2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8.</w:t>
            </w:r>
          </w:p>
        </w:tc>
        <w:tc>
          <w:tcPr>
            <w:tcW w:w="9923" w:type="dxa"/>
          </w:tcPr>
          <w:p w14:paraId="2694EC57" w14:textId="77777777" w:rsidR="005C6E23" w:rsidRDefault="005C6E23" w:rsidP="005C6E23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/>
              </w:rPr>
              <w:t>Date of Next APCM</w:t>
            </w:r>
          </w:p>
          <w:p w14:paraId="35AC344B" w14:textId="3DB888DC" w:rsidR="00A941F9" w:rsidRDefault="007C01D7" w:rsidP="005C6E23">
            <w:pPr>
              <w:rPr>
                <w:rFonts w:ascii="Gill Sans MT" w:hAnsi="Gill Sans MT" w:cs="Arial-Black"/>
              </w:rPr>
            </w:pPr>
            <w:r>
              <w:rPr>
                <w:rFonts w:ascii="Gill Sans MT" w:hAnsi="Gill Sans MT" w:cs="Arial-Black"/>
              </w:rPr>
              <w:t>11</w:t>
            </w:r>
            <w:r w:rsidRPr="007C01D7">
              <w:rPr>
                <w:rFonts w:ascii="Gill Sans MT" w:hAnsi="Gill Sans MT" w:cs="Arial-Black"/>
                <w:vertAlign w:val="superscript"/>
              </w:rPr>
              <w:t>th</w:t>
            </w:r>
            <w:r>
              <w:rPr>
                <w:rFonts w:ascii="Gill Sans MT" w:hAnsi="Gill Sans MT" w:cs="Arial-Black"/>
              </w:rPr>
              <w:t xml:space="preserve"> May 2025</w:t>
            </w:r>
          </w:p>
        </w:tc>
      </w:tr>
      <w:tr w:rsidR="005C6E23" w:rsidRPr="00EE633D" w14:paraId="3C62D4DD" w14:textId="77777777" w:rsidTr="00ED49D2">
        <w:tc>
          <w:tcPr>
            <w:tcW w:w="562" w:type="dxa"/>
          </w:tcPr>
          <w:p w14:paraId="6AFB1C48" w14:textId="0CA8335D" w:rsidR="005C6E23" w:rsidRDefault="005C6E23" w:rsidP="00BA5EF2">
            <w:pPr>
              <w:rPr>
                <w:rFonts w:ascii="Gill Sans MT" w:hAnsi="Gill Sans MT" w:cs="Arial-Black"/>
                <w:b/>
              </w:rPr>
            </w:pPr>
          </w:p>
        </w:tc>
        <w:tc>
          <w:tcPr>
            <w:tcW w:w="9923" w:type="dxa"/>
          </w:tcPr>
          <w:p w14:paraId="3E78D3D1" w14:textId="77777777" w:rsidR="005C6E23" w:rsidRDefault="005C6E23" w:rsidP="005C6E23">
            <w:pPr>
              <w:rPr>
                <w:rFonts w:ascii="Gill Sans MT" w:hAnsi="Gill Sans MT" w:cs="Arial-Black"/>
                <w:b/>
              </w:rPr>
            </w:pPr>
          </w:p>
        </w:tc>
      </w:tr>
      <w:tr w:rsidR="005C6E23" w:rsidRPr="00EE633D" w14:paraId="0D32C237" w14:textId="77777777" w:rsidTr="00ED49D2">
        <w:tc>
          <w:tcPr>
            <w:tcW w:w="562" w:type="dxa"/>
          </w:tcPr>
          <w:p w14:paraId="7C60B3F9" w14:textId="12A2C120" w:rsidR="005C6E23" w:rsidRDefault="00F93681" w:rsidP="005C6E23">
            <w:pPr>
              <w:rPr>
                <w:rFonts w:ascii="Gill Sans MT" w:hAnsi="Gill Sans MT" w:cs="Arial-Black"/>
                <w:b/>
              </w:rPr>
            </w:pPr>
            <w:r>
              <w:rPr>
                <w:rFonts w:ascii="Gill Sans MT" w:hAnsi="Gill Sans MT" w:cs="Arial-Black"/>
                <w:b/>
              </w:rPr>
              <w:t>9.</w:t>
            </w:r>
          </w:p>
        </w:tc>
        <w:tc>
          <w:tcPr>
            <w:tcW w:w="9923" w:type="dxa"/>
          </w:tcPr>
          <w:p w14:paraId="24E55676" w14:textId="241A5F18" w:rsidR="005C6E23" w:rsidRPr="00265B49" w:rsidRDefault="005C6E23" w:rsidP="005C6E23">
            <w:pPr>
              <w:rPr>
                <w:rFonts w:ascii="Gill Sans MT" w:hAnsi="Gill Sans MT" w:cs="Arial-Black"/>
                <w:bCs/>
              </w:rPr>
            </w:pPr>
            <w:r>
              <w:rPr>
                <w:rFonts w:ascii="Gill Sans MT" w:hAnsi="Gill Sans MT" w:cs="Arial-Black"/>
                <w:bCs/>
              </w:rPr>
              <w:t xml:space="preserve">MH closed the meeting with prayer at </w:t>
            </w:r>
            <w:r w:rsidRPr="008E2F0D">
              <w:rPr>
                <w:rFonts w:ascii="Gill Sans MT" w:hAnsi="Gill Sans MT" w:cs="Arial-Black"/>
                <w:b/>
              </w:rPr>
              <w:t>12.</w:t>
            </w:r>
            <w:r w:rsidR="007C01D7" w:rsidRPr="008E2F0D">
              <w:rPr>
                <w:rFonts w:ascii="Gill Sans MT" w:hAnsi="Gill Sans MT" w:cs="Arial-Black"/>
                <w:b/>
              </w:rPr>
              <w:t>01</w:t>
            </w:r>
            <w:r w:rsidRPr="008E2F0D">
              <w:rPr>
                <w:rFonts w:ascii="Gill Sans MT" w:hAnsi="Gill Sans MT" w:cs="Arial-Black"/>
                <w:b/>
              </w:rPr>
              <w:t>pm</w:t>
            </w:r>
            <w:r w:rsidR="006E4DF2" w:rsidRPr="008E2F0D">
              <w:rPr>
                <w:rFonts w:ascii="Gill Sans MT" w:hAnsi="Gill Sans MT" w:cs="Arial-Black"/>
                <w:bCs/>
              </w:rPr>
              <w:t xml:space="preserve">    </w:t>
            </w:r>
          </w:p>
        </w:tc>
      </w:tr>
    </w:tbl>
    <w:p w14:paraId="5293ED7F" w14:textId="77777777" w:rsidR="007C01D7" w:rsidRDefault="007C01D7" w:rsidP="00F93681">
      <w:pPr>
        <w:spacing w:after="0" w:line="240" w:lineRule="auto"/>
        <w:rPr>
          <w:rFonts w:ascii="Gill Sans MT" w:hAnsi="Gill Sans MT"/>
        </w:rPr>
      </w:pPr>
    </w:p>
    <w:p w14:paraId="5353BA1B" w14:textId="2FCC7AE8" w:rsidR="00F93681" w:rsidRDefault="00F93681" w:rsidP="00F93681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Vanessa Saunders</w:t>
      </w:r>
    </w:p>
    <w:p w14:paraId="38962715" w14:textId="5408668F" w:rsidR="00F93681" w:rsidRDefault="00F93681" w:rsidP="00F93681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PCC Secretary</w:t>
      </w:r>
    </w:p>
    <w:p w14:paraId="376ADD43" w14:textId="77777777" w:rsidR="00F93681" w:rsidRDefault="00F93681" w:rsidP="00F93681">
      <w:pPr>
        <w:spacing w:after="0" w:line="240" w:lineRule="auto"/>
        <w:rPr>
          <w:rFonts w:ascii="Gill Sans MT" w:hAnsi="Gill Sans MT"/>
        </w:rPr>
      </w:pPr>
    </w:p>
    <w:p w14:paraId="6AEF36EC" w14:textId="031400E9" w:rsidR="00F93681" w:rsidRDefault="00F93681" w:rsidP="00F93681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Signed:</w:t>
      </w:r>
    </w:p>
    <w:p w14:paraId="4B6CCCF1" w14:textId="26BB22AA" w:rsidR="00F93681" w:rsidRPr="00EE633D" w:rsidRDefault="00432B58" w:rsidP="00F93681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Date:  </w:t>
      </w:r>
    </w:p>
    <w:sectPr w:rsidR="00F93681" w:rsidRPr="00EE633D" w:rsidSect="00E04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D152" w14:textId="77777777" w:rsidR="00E04D48" w:rsidRDefault="00E04D48" w:rsidP="003B62F4">
      <w:pPr>
        <w:spacing w:after="0" w:line="240" w:lineRule="auto"/>
      </w:pPr>
      <w:r>
        <w:separator/>
      </w:r>
    </w:p>
  </w:endnote>
  <w:endnote w:type="continuationSeparator" w:id="0">
    <w:p w14:paraId="50185E8E" w14:textId="77777777" w:rsidR="00E04D48" w:rsidRDefault="00E04D48" w:rsidP="003B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51A79" w14:textId="77777777" w:rsidR="003C1CBD" w:rsidRDefault="003C1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0595"/>
      <w:docPartObj>
        <w:docPartGallery w:val="Page Numbers (Bottom of Page)"/>
        <w:docPartUnique/>
      </w:docPartObj>
    </w:sdtPr>
    <w:sdtEndPr/>
    <w:sdtContent>
      <w:p w14:paraId="6D5495E1" w14:textId="77777777" w:rsidR="00344397" w:rsidRDefault="0066389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E28">
          <w:rPr>
            <w:noProof/>
          </w:rPr>
          <w:t>1</w:t>
        </w:r>
        <w:r>
          <w:rPr>
            <w:noProof/>
          </w:rPr>
          <w:fldChar w:fldCharType="end"/>
        </w:r>
      </w:p>
      <w:p w14:paraId="6106C336" w14:textId="52510F93" w:rsidR="0066389A" w:rsidRDefault="00655859" w:rsidP="005C6E23">
        <w:pPr>
          <w:pStyle w:val="Footer"/>
          <w:jc w:val="right"/>
        </w:pPr>
      </w:p>
    </w:sdtContent>
  </w:sdt>
  <w:p w14:paraId="5B7BCCCD" w14:textId="77777777" w:rsidR="0066389A" w:rsidRDefault="0066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AB75" w14:textId="77777777" w:rsidR="003C1CBD" w:rsidRDefault="003C1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899D8" w14:textId="77777777" w:rsidR="00E04D48" w:rsidRDefault="00E04D48" w:rsidP="003B62F4">
      <w:pPr>
        <w:spacing w:after="0" w:line="240" w:lineRule="auto"/>
      </w:pPr>
      <w:r>
        <w:separator/>
      </w:r>
    </w:p>
  </w:footnote>
  <w:footnote w:type="continuationSeparator" w:id="0">
    <w:p w14:paraId="1CA209C9" w14:textId="77777777" w:rsidR="00E04D48" w:rsidRDefault="00E04D48" w:rsidP="003B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A68BD" w14:textId="487EB1AD" w:rsidR="003C1CBD" w:rsidRDefault="00655859">
    <w:pPr>
      <w:pStyle w:val="Header"/>
    </w:pPr>
    <w:r>
      <w:rPr>
        <w:noProof/>
      </w:rPr>
      <w:pict w14:anchorId="4C2BD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8188" o:spid="_x0000_s1026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C039" w14:textId="368D50FE" w:rsidR="003C1CBD" w:rsidRDefault="00655859">
    <w:pPr>
      <w:pStyle w:val="Header"/>
    </w:pPr>
    <w:r>
      <w:rPr>
        <w:noProof/>
      </w:rPr>
      <w:pict w14:anchorId="672CA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8189" o:spid="_x0000_s1027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DEAB" w14:textId="27EA8AFF" w:rsidR="003C1CBD" w:rsidRDefault="00655859">
    <w:pPr>
      <w:pStyle w:val="Header"/>
    </w:pPr>
    <w:r>
      <w:rPr>
        <w:noProof/>
      </w:rPr>
      <w:pict w14:anchorId="37648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08187" o:spid="_x0000_s1025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9A8"/>
    <w:multiLevelType w:val="hybridMultilevel"/>
    <w:tmpl w:val="E1B2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8AF"/>
    <w:multiLevelType w:val="hybridMultilevel"/>
    <w:tmpl w:val="99E0B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B79"/>
    <w:multiLevelType w:val="hybridMultilevel"/>
    <w:tmpl w:val="DF6007FA"/>
    <w:lvl w:ilvl="0" w:tplc="AA5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315"/>
    <w:multiLevelType w:val="hybridMultilevel"/>
    <w:tmpl w:val="2A1A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448"/>
    <w:multiLevelType w:val="hybridMultilevel"/>
    <w:tmpl w:val="DAA8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0F3D"/>
    <w:multiLevelType w:val="hybridMultilevel"/>
    <w:tmpl w:val="A23E9C7A"/>
    <w:lvl w:ilvl="0" w:tplc="9B22E7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-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6ED1"/>
    <w:multiLevelType w:val="hybridMultilevel"/>
    <w:tmpl w:val="8DE62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F777F"/>
    <w:multiLevelType w:val="hybridMultilevel"/>
    <w:tmpl w:val="1478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0240"/>
    <w:multiLevelType w:val="hybridMultilevel"/>
    <w:tmpl w:val="1646D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0D2"/>
    <w:multiLevelType w:val="hybridMultilevel"/>
    <w:tmpl w:val="D6703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32D2"/>
    <w:multiLevelType w:val="hybridMultilevel"/>
    <w:tmpl w:val="C518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50D1"/>
    <w:multiLevelType w:val="hybridMultilevel"/>
    <w:tmpl w:val="51800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224E"/>
    <w:multiLevelType w:val="hybridMultilevel"/>
    <w:tmpl w:val="74D0B3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8C4986"/>
    <w:multiLevelType w:val="hybridMultilevel"/>
    <w:tmpl w:val="B8F402F8"/>
    <w:lvl w:ilvl="0" w:tplc="4D1EF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384"/>
    <w:multiLevelType w:val="hybridMultilevel"/>
    <w:tmpl w:val="636A46B2"/>
    <w:lvl w:ilvl="0" w:tplc="A0BE05AE">
      <w:start w:val="201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-Blac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433EE"/>
    <w:multiLevelType w:val="hybridMultilevel"/>
    <w:tmpl w:val="7F06A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B22D9"/>
    <w:multiLevelType w:val="hybridMultilevel"/>
    <w:tmpl w:val="48C6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33CF3"/>
    <w:multiLevelType w:val="hybridMultilevel"/>
    <w:tmpl w:val="6F36C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E573B"/>
    <w:multiLevelType w:val="hybridMultilevel"/>
    <w:tmpl w:val="8E3C0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54209"/>
    <w:multiLevelType w:val="hybridMultilevel"/>
    <w:tmpl w:val="9D80D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251EB"/>
    <w:multiLevelType w:val="hybridMultilevel"/>
    <w:tmpl w:val="66BC9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C46C7"/>
    <w:multiLevelType w:val="hybridMultilevel"/>
    <w:tmpl w:val="E9087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1D7127"/>
    <w:multiLevelType w:val="hybridMultilevel"/>
    <w:tmpl w:val="0144DFA4"/>
    <w:lvl w:ilvl="0" w:tplc="0416FF9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-Blac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8468F6"/>
    <w:multiLevelType w:val="hybridMultilevel"/>
    <w:tmpl w:val="E1B0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4FF6"/>
    <w:multiLevelType w:val="hybridMultilevel"/>
    <w:tmpl w:val="9E8CC7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A41A4"/>
    <w:multiLevelType w:val="hybridMultilevel"/>
    <w:tmpl w:val="E7D0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C3F94"/>
    <w:multiLevelType w:val="hybridMultilevel"/>
    <w:tmpl w:val="7F06A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62663">
    <w:abstractNumId w:val="7"/>
  </w:num>
  <w:num w:numId="2" w16cid:durableId="841504554">
    <w:abstractNumId w:val="22"/>
  </w:num>
  <w:num w:numId="3" w16cid:durableId="1074550966">
    <w:abstractNumId w:val="5"/>
  </w:num>
  <w:num w:numId="4" w16cid:durableId="906262334">
    <w:abstractNumId w:val="14"/>
  </w:num>
  <w:num w:numId="5" w16cid:durableId="610091811">
    <w:abstractNumId w:val="13"/>
  </w:num>
  <w:num w:numId="6" w16cid:durableId="1885289814">
    <w:abstractNumId w:val="1"/>
  </w:num>
  <w:num w:numId="7" w16cid:durableId="1200319931">
    <w:abstractNumId w:val="21"/>
  </w:num>
  <w:num w:numId="8" w16cid:durableId="1890724861">
    <w:abstractNumId w:val="25"/>
  </w:num>
  <w:num w:numId="9" w16cid:durableId="1410808013">
    <w:abstractNumId w:val="24"/>
  </w:num>
  <w:num w:numId="10" w16cid:durableId="648095257">
    <w:abstractNumId w:val="12"/>
  </w:num>
  <w:num w:numId="11" w16cid:durableId="1590505698">
    <w:abstractNumId w:val="4"/>
  </w:num>
  <w:num w:numId="12" w16cid:durableId="325942321">
    <w:abstractNumId w:val="9"/>
  </w:num>
  <w:num w:numId="13" w16cid:durableId="752512402">
    <w:abstractNumId w:val="15"/>
  </w:num>
  <w:num w:numId="14" w16cid:durableId="2123765239">
    <w:abstractNumId w:val="26"/>
  </w:num>
  <w:num w:numId="15" w16cid:durableId="1479878332">
    <w:abstractNumId w:val="11"/>
  </w:num>
  <w:num w:numId="16" w16cid:durableId="516768629">
    <w:abstractNumId w:val="23"/>
  </w:num>
  <w:num w:numId="17" w16cid:durableId="2083939748">
    <w:abstractNumId w:val="8"/>
  </w:num>
  <w:num w:numId="18" w16cid:durableId="357237269">
    <w:abstractNumId w:val="20"/>
  </w:num>
  <w:num w:numId="19" w16cid:durableId="1788543195">
    <w:abstractNumId w:val="16"/>
  </w:num>
  <w:num w:numId="20" w16cid:durableId="48001215">
    <w:abstractNumId w:val="10"/>
  </w:num>
  <w:num w:numId="21" w16cid:durableId="1335107428">
    <w:abstractNumId w:val="0"/>
  </w:num>
  <w:num w:numId="22" w16cid:durableId="555555969">
    <w:abstractNumId w:val="6"/>
  </w:num>
  <w:num w:numId="23" w16cid:durableId="1984041412">
    <w:abstractNumId w:val="18"/>
  </w:num>
  <w:num w:numId="24" w16cid:durableId="513883495">
    <w:abstractNumId w:val="19"/>
  </w:num>
  <w:num w:numId="25" w16cid:durableId="512650582">
    <w:abstractNumId w:val="2"/>
  </w:num>
  <w:num w:numId="26" w16cid:durableId="1466697953">
    <w:abstractNumId w:val="17"/>
  </w:num>
  <w:num w:numId="27" w16cid:durableId="36479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6"/>
    <w:rsid w:val="00012579"/>
    <w:rsid w:val="0001380D"/>
    <w:rsid w:val="00014570"/>
    <w:rsid w:val="000158F4"/>
    <w:rsid w:val="00021C75"/>
    <w:rsid w:val="00025233"/>
    <w:rsid w:val="0003194B"/>
    <w:rsid w:val="00036FBC"/>
    <w:rsid w:val="00042CF9"/>
    <w:rsid w:val="000430D9"/>
    <w:rsid w:val="0005206C"/>
    <w:rsid w:val="000523BC"/>
    <w:rsid w:val="0005307B"/>
    <w:rsid w:val="00054149"/>
    <w:rsid w:val="000548EB"/>
    <w:rsid w:val="000557DB"/>
    <w:rsid w:val="00057345"/>
    <w:rsid w:val="000603C3"/>
    <w:rsid w:val="00072098"/>
    <w:rsid w:val="00074F94"/>
    <w:rsid w:val="0008051B"/>
    <w:rsid w:val="0009583E"/>
    <w:rsid w:val="000964C6"/>
    <w:rsid w:val="000A0DFA"/>
    <w:rsid w:val="000A3805"/>
    <w:rsid w:val="000A3DDB"/>
    <w:rsid w:val="000A696F"/>
    <w:rsid w:val="000A71E8"/>
    <w:rsid w:val="000B4FDA"/>
    <w:rsid w:val="000B71BC"/>
    <w:rsid w:val="000C75A2"/>
    <w:rsid w:val="000C7A17"/>
    <w:rsid w:val="000D1FB4"/>
    <w:rsid w:val="000E06FA"/>
    <w:rsid w:val="000E3DF3"/>
    <w:rsid w:val="000E4DD2"/>
    <w:rsid w:val="000F0B36"/>
    <w:rsid w:val="000F198C"/>
    <w:rsid w:val="000F363E"/>
    <w:rsid w:val="000F4491"/>
    <w:rsid w:val="000F761D"/>
    <w:rsid w:val="001005E3"/>
    <w:rsid w:val="00104FAD"/>
    <w:rsid w:val="00107F6D"/>
    <w:rsid w:val="00112E32"/>
    <w:rsid w:val="00114394"/>
    <w:rsid w:val="001174CD"/>
    <w:rsid w:val="001175F5"/>
    <w:rsid w:val="00117777"/>
    <w:rsid w:val="0012014F"/>
    <w:rsid w:val="00143499"/>
    <w:rsid w:val="00162F42"/>
    <w:rsid w:val="00167A4A"/>
    <w:rsid w:val="00167A4D"/>
    <w:rsid w:val="00175633"/>
    <w:rsid w:val="001834BD"/>
    <w:rsid w:val="0018630C"/>
    <w:rsid w:val="00187D07"/>
    <w:rsid w:val="00190076"/>
    <w:rsid w:val="00197DE0"/>
    <w:rsid w:val="001A663C"/>
    <w:rsid w:val="001B5682"/>
    <w:rsid w:val="001C208D"/>
    <w:rsid w:val="001C7F25"/>
    <w:rsid w:val="001D3574"/>
    <w:rsid w:val="001D79B3"/>
    <w:rsid w:val="001E0833"/>
    <w:rsid w:val="001E5F42"/>
    <w:rsid w:val="001E7EAF"/>
    <w:rsid w:val="001F73DD"/>
    <w:rsid w:val="001F74CC"/>
    <w:rsid w:val="001F7B7A"/>
    <w:rsid w:val="00203106"/>
    <w:rsid w:val="002052BC"/>
    <w:rsid w:val="00206F9F"/>
    <w:rsid w:val="0021139D"/>
    <w:rsid w:val="00212BCA"/>
    <w:rsid w:val="002141D6"/>
    <w:rsid w:val="002159E9"/>
    <w:rsid w:val="0021679E"/>
    <w:rsid w:val="0021705C"/>
    <w:rsid w:val="00220492"/>
    <w:rsid w:val="00220A41"/>
    <w:rsid w:val="00224209"/>
    <w:rsid w:val="00234640"/>
    <w:rsid w:val="00245832"/>
    <w:rsid w:val="002470A1"/>
    <w:rsid w:val="0025732D"/>
    <w:rsid w:val="00265B49"/>
    <w:rsid w:val="00267DBF"/>
    <w:rsid w:val="00271814"/>
    <w:rsid w:val="002829BD"/>
    <w:rsid w:val="00282F73"/>
    <w:rsid w:val="002A41B3"/>
    <w:rsid w:val="002A69D2"/>
    <w:rsid w:val="002B413A"/>
    <w:rsid w:val="002B4850"/>
    <w:rsid w:val="002C2D65"/>
    <w:rsid w:val="002C31E1"/>
    <w:rsid w:val="002C4621"/>
    <w:rsid w:val="002D4D71"/>
    <w:rsid w:val="002E21E4"/>
    <w:rsid w:val="002E2A18"/>
    <w:rsid w:val="002E5222"/>
    <w:rsid w:val="002F1676"/>
    <w:rsid w:val="002F2D12"/>
    <w:rsid w:val="002F53CF"/>
    <w:rsid w:val="002F6A01"/>
    <w:rsid w:val="00301424"/>
    <w:rsid w:val="00304C18"/>
    <w:rsid w:val="00305091"/>
    <w:rsid w:val="00305B03"/>
    <w:rsid w:val="00305FE6"/>
    <w:rsid w:val="00311149"/>
    <w:rsid w:val="00312332"/>
    <w:rsid w:val="00323A11"/>
    <w:rsid w:val="00325E1A"/>
    <w:rsid w:val="003269C2"/>
    <w:rsid w:val="00331772"/>
    <w:rsid w:val="00332F6B"/>
    <w:rsid w:val="00336BBC"/>
    <w:rsid w:val="0034195F"/>
    <w:rsid w:val="00344397"/>
    <w:rsid w:val="003503CC"/>
    <w:rsid w:val="003509D2"/>
    <w:rsid w:val="00350E9A"/>
    <w:rsid w:val="00352E36"/>
    <w:rsid w:val="0035637A"/>
    <w:rsid w:val="003616BE"/>
    <w:rsid w:val="00362A66"/>
    <w:rsid w:val="003633F6"/>
    <w:rsid w:val="0036388E"/>
    <w:rsid w:val="00364865"/>
    <w:rsid w:val="00364ADF"/>
    <w:rsid w:val="00367103"/>
    <w:rsid w:val="00372FFE"/>
    <w:rsid w:val="00374327"/>
    <w:rsid w:val="00374BCC"/>
    <w:rsid w:val="003776A8"/>
    <w:rsid w:val="00380FA8"/>
    <w:rsid w:val="003915A8"/>
    <w:rsid w:val="003959F9"/>
    <w:rsid w:val="003A57EA"/>
    <w:rsid w:val="003B1026"/>
    <w:rsid w:val="003B16AA"/>
    <w:rsid w:val="003B2867"/>
    <w:rsid w:val="003B4891"/>
    <w:rsid w:val="003B62F4"/>
    <w:rsid w:val="003B7166"/>
    <w:rsid w:val="003C1CBD"/>
    <w:rsid w:val="003C67E6"/>
    <w:rsid w:val="003D3F6C"/>
    <w:rsid w:val="003E2EF3"/>
    <w:rsid w:val="003E3FE9"/>
    <w:rsid w:val="003E5D53"/>
    <w:rsid w:val="003E792A"/>
    <w:rsid w:val="003E7AE1"/>
    <w:rsid w:val="003F579B"/>
    <w:rsid w:val="003F6F00"/>
    <w:rsid w:val="00401B2E"/>
    <w:rsid w:val="004151F7"/>
    <w:rsid w:val="00416786"/>
    <w:rsid w:val="0041715A"/>
    <w:rsid w:val="00420EFC"/>
    <w:rsid w:val="004232B8"/>
    <w:rsid w:val="004233B6"/>
    <w:rsid w:val="00424367"/>
    <w:rsid w:val="00424751"/>
    <w:rsid w:val="004304E1"/>
    <w:rsid w:val="00432B58"/>
    <w:rsid w:val="00432F7E"/>
    <w:rsid w:val="00435E8D"/>
    <w:rsid w:val="00436012"/>
    <w:rsid w:val="00442DBA"/>
    <w:rsid w:val="00445FCD"/>
    <w:rsid w:val="004478A9"/>
    <w:rsid w:val="00451040"/>
    <w:rsid w:val="00451C82"/>
    <w:rsid w:val="00455AAC"/>
    <w:rsid w:val="0046119F"/>
    <w:rsid w:val="00463B50"/>
    <w:rsid w:val="0046515C"/>
    <w:rsid w:val="00467E4E"/>
    <w:rsid w:val="0048116F"/>
    <w:rsid w:val="00483347"/>
    <w:rsid w:val="004853E7"/>
    <w:rsid w:val="00486207"/>
    <w:rsid w:val="004A1B94"/>
    <w:rsid w:val="004A4E72"/>
    <w:rsid w:val="004A72D3"/>
    <w:rsid w:val="004B049E"/>
    <w:rsid w:val="004B3C73"/>
    <w:rsid w:val="004B4B94"/>
    <w:rsid w:val="004B6475"/>
    <w:rsid w:val="004B77CA"/>
    <w:rsid w:val="004C7DA0"/>
    <w:rsid w:val="004D1D32"/>
    <w:rsid w:val="004E2949"/>
    <w:rsid w:val="004E4C82"/>
    <w:rsid w:val="004E79BF"/>
    <w:rsid w:val="004E79C2"/>
    <w:rsid w:val="004E7E9B"/>
    <w:rsid w:val="004F1067"/>
    <w:rsid w:val="004F4FD6"/>
    <w:rsid w:val="00515798"/>
    <w:rsid w:val="00516197"/>
    <w:rsid w:val="0052392C"/>
    <w:rsid w:val="00527BF8"/>
    <w:rsid w:val="00532ED0"/>
    <w:rsid w:val="00543181"/>
    <w:rsid w:val="00547656"/>
    <w:rsid w:val="00547AEA"/>
    <w:rsid w:val="00550E56"/>
    <w:rsid w:val="005606D2"/>
    <w:rsid w:val="0056319B"/>
    <w:rsid w:val="00563334"/>
    <w:rsid w:val="005660EB"/>
    <w:rsid w:val="0057301A"/>
    <w:rsid w:val="005805C7"/>
    <w:rsid w:val="00581464"/>
    <w:rsid w:val="0058273C"/>
    <w:rsid w:val="0058288E"/>
    <w:rsid w:val="00583B5B"/>
    <w:rsid w:val="00597A54"/>
    <w:rsid w:val="005A2493"/>
    <w:rsid w:val="005A6D3A"/>
    <w:rsid w:val="005C065F"/>
    <w:rsid w:val="005C2CE6"/>
    <w:rsid w:val="005C371C"/>
    <w:rsid w:val="005C6CCC"/>
    <w:rsid w:val="005C6E23"/>
    <w:rsid w:val="005C7328"/>
    <w:rsid w:val="005D36B7"/>
    <w:rsid w:val="005D709B"/>
    <w:rsid w:val="005E167B"/>
    <w:rsid w:val="005E1E96"/>
    <w:rsid w:val="005F04BE"/>
    <w:rsid w:val="005F0F23"/>
    <w:rsid w:val="005F4BF3"/>
    <w:rsid w:val="006012AA"/>
    <w:rsid w:val="00601AA0"/>
    <w:rsid w:val="00601F26"/>
    <w:rsid w:val="00602286"/>
    <w:rsid w:val="00602B2E"/>
    <w:rsid w:val="006044FC"/>
    <w:rsid w:val="006065C9"/>
    <w:rsid w:val="00606617"/>
    <w:rsid w:val="006117BE"/>
    <w:rsid w:val="00621DAC"/>
    <w:rsid w:val="006367D1"/>
    <w:rsid w:val="006372DE"/>
    <w:rsid w:val="00637B06"/>
    <w:rsid w:val="006405FB"/>
    <w:rsid w:val="006410E1"/>
    <w:rsid w:val="00643775"/>
    <w:rsid w:val="00644903"/>
    <w:rsid w:val="00644FBB"/>
    <w:rsid w:val="00646A9A"/>
    <w:rsid w:val="00655859"/>
    <w:rsid w:val="00655C68"/>
    <w:rsid w:val="0066001C"/>
    <w:rsid w:val="006607A5"/>
    <w:rsid w:val="00660A89"/>
    <w:rsid w:val="0066389A"/>
    <w:rsid w:val="006641A5"/>
    <w:rsid w:val="00665F74"/>
    <w:rsid w:val="00670DA6"/>
    <w:rsid w:val="00672463"/>
    <w:rsid w:val="00675B06"/>
    <w:rsid w:val="0067786A"/>
    <w:rsid w:val="00684D64"/>
    <w:rsid w:val="0069721F"/>
    <w:rsid w:val="006A4136"/>
    <w:rsid w:val="006A6383"/>
    <w:rsid w:val="006C5AF7"/>
    <w:rsid w:val="006C6B3C"/>
    <w:rsid w:val="006D264A"/>
    <w:rsid w:val="006D40BA"/>
    <w:rsid w:val="006D54F1"/>
    <w:rsid w:val="006D6527"/>
    <w:rsid w:val="006E4DF2"/>
    <w:rsid w:val="006E6C59"/>
    <w:rsid w:val="00705BCE"/>
    <w:rsid w:val="0071514E"/>
    <w:rsid w:val="00715188"/>
    <w:rsid w:val="007178BC"/>
    <w:rsid w:val="00721BCE"/>
    <w:rsid w:val="00726B7C"/>
    <w:rsid w:val="00737C70"/>
    <w:rsid w:val="00741C21"/>
    <w:rsid w:val="00752E93"/>
    <w:rsid w:val="00753777"/>
    <w:rsid w:val="00755B74"/>
    <w:rsid w:val="00763947"/>
    <w:rsid w:val="00772DB2"/>
    <w:rsid w:val="007740E7"/>
    <w:rsid w:val="00777E50"/>
    <w:rsid w:val="00781E43"/>
    <w:rsid w:val="00785D02"/>
    <w:rsid w:val="00792A44"/>
    <w:rsid w:val="007B1E52"/>
    <w:rsid w:val="007B2237"/>
    <w:rsid w:val="007B3BDF"/>
    <w:rsid w:val="007B3CCC"/>
    <w:rsid w:val="007B43F7"/>
    <w:rsid w:val="007C01D7"/>
    <w:rsid w:val="007C1F8D"/>
    <w:rsid w:val="007D09EF"/>
    <w:rsid w:val="007D1794"/>
    <w:rsid w:val="007D3776"/>
    <w:rsid w:val="007D4099"/>
    <w:rsid w:val="007D45AE"/>
    <w:rsid w:val="007D7302"/>
    <w:rsid w:val="007E1785"/>
    <w:rsid w:val="007E2FCF"/>
    <w:rsid w:val="007E6DFB"/>
    <w:rsid w:val="007E77A1"/>
    <w:rsid w:val="007F22AD"/>
    <w:rsid w:val="007F58E7"/>
    <w:rsid w:val="008014D4"/>
    <w:rsid w:val="00801ED8"/>
    <w:rsid w:val="00802881"/>
    <w:rsid w:val="00806102"/>
    <w:rsid w:val="0080682F"/>
    <w:rsid w:val="00814745"/>
    <w:rsid w:val="00815ED8"/>
    <w:rsid w:val="008255E2"/>
    <w:rsid w:val="00826C19"/>
    <w:rsid w:val="00826F7E"/>
    <w:rsid w:val="00826FD2"/>
    <w:rsid w:val="0083583F"/>
    <w:rsid w:val="00836BFD"/>
    <w:rsid w:val="00841248"/>
    <w:rsid w:val="00842844"/>
    <w:rsid w:val="00842B63"/>
    <w:rsid w:val="00844FFE"/>
    <w:rsid w:val="00845BBE"/>
    <w:rsid w:val="00846F19"/>
    <w:rsid w:val="008512C8"/>
    <w:rsid w:val="0085516D"/>
    <w:rsid w:val="008603F4"/>
    <w:rsid w:val="0086081C"/>
    <w:rsid w:val="008646F9"/>
    <w:rsid w:val="008662B5"/>
    <w:rsid w:val="00871CF5"/>
    <w:rsid w:val="00874475"/>
    <w:rsid w:val="00874CDB"/>
    <w:rsid w:val="008810CD"/>
    <w:rsid w:val="00882C58"/>
    <w:rsid w:val="00892E4F"/>
    <w:rsid w:val="00896B54"/>
    <w:rsid w:val="008A1565"/>
    <w:rsid w:val="008A20FC"/>
    <w:rsid w:val="008A3F9C"/>
    <w:rsid w:val="008A3FBC"/>
    <w:rsid w:val="008B07CB"/>
    <w:rsid w:val="008B3C1C"/>
    <w:rsid w:val="008C0D02"/>
    <w:rsid w:val="008C2013"/>
    <w:rsid w:val="008C42A2"/>
    <w:rsid w:val="008D15BC"/>
    <w:rsid w:val="008E2F0D"/>
    <w:rsid w:val="008E69A5"/>
    <w:rsid w:val="008E6E3E"/>
    <w:rsid w:val="008E7353"/>
    <w:rsid w:val="008F2D98"/>
    <w:rsid w:val="008F6464"/>
    <w:rsid w:val="008F653A"/>
    <w:rsid w:val="008F7376"/>
    <w:rsid w:val="008F7DA2"/>
    <w:rsid w:val="00900ACF"/>
    <w:rsid w:val="00912D6E"/>
    <w:rsid w:val="009208BB"/>
    <w:rsid w:val="009215D8"/>
    <w:rsid w:val="00921FDE"/>
    <w:rsid w:val="0092459D"/>
    <w:rsid w:val="009272AF"/>
    <w:rsid w:val="00933265"/>
    <w:rsid w:val="0094217F"/>
    <w:rsid w:val="009441E9"/>
    <w:rsid w:val="00950308"/>
    <w:rsid w:val="009514FC"/>
    <w:rsid w:val="009546FC"/>
    <w:rsid w:val="00967F04"/>
    <w:rsid w:val="00971A95"/>
    <w:rsid w:val="00977E43"/>
    <w:rsid w:val="00986424"/>
    <w:rsid w:val="00986ABE"/>
    <w:rsid w:val="00994F82"/>
    <w:rsid w:val="009B18D9"/>
    <w:rsid w:val="009B257D"/>
    <w:rsid w:val="009B4E1D"/>
    <w:rsid w:val="009B5E36"/>
    <w:rsid w:val="009B611D"/>
    <w:rsid w:val="009C1EDF"/>
    <w:rsid w:val="009C3C4E"/>
    <w:rsid w:val="009D2F96"/>
    <w:rsid w:val="009D324C"/>
    <w:rsid w:val="009D408A"/>
    <w:rsid w:val="009D7415"/>
    <w:rsid w:val="009E7C40"/>
    <w:rsid w:val="009F088E"/>
    <w:rsid w:val="009F3F63"/>
    <w:rsid w:val="009F43D0"/>
    <w:rsid w:val="009F5CBF"/>
    <w:rsid w:val="00A02A15"/>
    <w:rsid w:val="00A04778"/>
    <w:rsid w:val="00A075E5"/>
    <w:rsid w:val="00A12A1F"/>
    <w:rsid w:val="00A14C17"/>
    <w:rsid w:val="00A26F85"/>
    <w:rsid w:val="00A27CEC"/>
    <w:rsid w:val="00A3013A"/>
    <w:rsid w:val="00A326CF"/>
    <w:rsid w:val="00A41745"/>
    <w:rsid w:val="00A420CB"/>
    <w:rsid w:val="00A6033D"/>
    <w:rsid w:val="00A60E0A"/>
    <w:rsid w:val="00A64DC3"/>
    <w:rsid w:val="00A64E28"/>
    <w:rsid w:val="00A84626"/>
    <w:rsid w:val="00A86656"/>
    <w:rsid w:val="00A941F9"/>
    <w:rsid w:val="00A950D7"/>
    <w:rsid w:val="00AB2B52"/>
    <w:rsid w:val="00AB6B16"/>
    <w:rsid w:val="00AC0B6E"/>
    <w:rsid w:val="00AC1E44"/>
    <w:rsid w:val="00AC5A6D"/>
    <w:rsid w:val="00AC60D4"/>
    <w:rsid w:val="00AD0326"/>
    <w:rsid w:val="00AF02BB"/>
    <w:rsid w:val="00AF0CA2"/>
    <w:rsid w:val="00AF0EEA"/>
    <w:rsid w:val="00AF3B38"/>
    <w:rsid w:val="00AF4B7A"/>
    <w:rsid w:val="00AF5492"/>
    <w:rsid w:val="00AF681D"/>
    <w:rsid w:val="00B033A1"/>
    <w:rsid w:val="00B07417"/>
    <w:rsid w:val="00B07508"/>
    <w:rsid w:val="00B07721"/>
    <w:rsid w:val="00B11B1B"/>
    <w:rsid w:val="00B211D9"/>
    <w:rsid w:val="00B22645"/>
    <w:rsid w:val="00B2600C"/>
    <w:rsid w:val="00B2769A"/>
    <w:rsid w:val="00B34248"/>
    <w:rsid w:val="00B346A0"/>
    <w:rsid w:val="00B406BA"/>
    <w:rsid w:val="00B55D98"/>
    <w:rsid w:val="00B621AE"/>
    <w:rsid w:val="00B7714F"/>
    <w:rsid w:val="00B822DC"/>
    <w:rsid w:val="00B865F3"/>
    <w:rsid w:val="00B91EAD"/>
    <w:rsid w:val="00B9677C"/>
    <w:rsid w:val="00BA0C06"/>
    <w:rsid w:val="00BA2E5B"/>
    <w:rsid w:val="00BA5EF2"/>
    <w:rsid w:val="00BB31DF"/>
    <w:rsid w:val="00BB4298"/>
    <w:rsid w:val="00BB5B55"/>
    <w:rsid w:val="00BB7359"/>
    <w:rsid w:val="00BC0835"/>
    <w:rsid w:val="00BC0A3F"/>
    <w:rsid w:val="00BC413C"/>
    <w:rsid w:val="00BD3A6E"/>
    <w:rsid w:val="00C045E5"/>
    <w:rsid w:val="00C047AB"/>
    <w:rsid w:val="00C049BF"/>
    <w:rsid w:val="00C11A7D"/>
    <w:rsid w:val="00C149AD"/>
    <w:rsid w:val="00C14B7C"/>
    <w:rsid w:val="00C16C1E"/>
    <w:rsid w:val="00C25E56"/>
    <w:rsid w:val="00C27889"/>
    <w:rsid w:val="00C329F9"/>
    <w:rsid w:val="00C356F0"/>
    <w:rsid w:val="00C35ED6"/>
    <w:rsid w:val="00C373E2"/>
    <w:rsid w:val="00C42EA3"/>
    <w:rsid w:val="00C43C74"/>
    <w:rsid w:val="00C510A2"/>
    <w:rsid w:val="00C61518"/>
    <w:rsid w:val="00C626A7"/>
    <w:rsid w:val="00C67C67"/>
    <w:rsid w:val="00C70E16"/>
    <w:rsid w:val="00C71A6A"/>
    <w:rsid w:val="00C722C8"/>
    <w:rsid w:val="00C76C5E"/>
    <w:rsid w:val="00C814F0"/>
    <w:rsid w:val="00C93620"/>
    <w:rsid w:val="00C96868"/>
    <w:rsid w:val="00CB0DB1"/>
    <w:rsid w:val="00CB2EDA"/>
    <w:rsid w:val="00CB3539"/>
    <w:rsid w:val="00CB4936"/>
    <w:rsid w:val="00CB643F"/>
    <w:rsid w:val="00CD054B"/>
    <w:rsid w:val="00CD13C9"/>
    <w:rsid w:val="00CD156E"/>
    <w:rsid w:val="00CE4B86"/>
    <w:rsid w:val="00CE78F5"/>
    <w:rsid w:val="00CE7D14"/>
    <w:rsid w:val="00CF36BF"/>
    <w:rsid w:val="00CF7170"/>
    <w:rsid w:val="00CF7716"/>
    <w:rsid w:val="00D00A23"/>
    <w:rsid w:val="00D00E6E"/>
    <w:rsid w:val="00D027E2"/>
    <w:rsid w:val="00D04716"/>
    <w:rsid w:val="00D06C24"/>
    <w:rsid w:val="00D27390"/>
    <w:rsid w:val="00D356CC"/>
    <w:rsid w:val="00D35E03"/>
    <w:rsid w:val="00D35F06"/>
    <w:rsid w:val="00D426DB"/>
    <w:rsid w:val="00D42C47"/>
    <w:rsid w:val="00D44D3E"/>
    <w:rsid w:val="00D53DF4"/>
    <w:rsid w:val="00D55663"/>
    <w:rsid w:val="00D562FB"/>
    <w:rsid w:val="00D60935"/>
    <w:rsid w:val="00D62A6C"/>
    <w:rsid w:val="00D665E0"/>
    <w:rsid w:val="00D702B0"/>
    <w:rsid w:val="00D709D6"/>
    <w:rsid w:val="00D73B61"/>
    <w:rsid w:val="00D74A36"/>
    <w:rsid w:val="00D7508B"/>
    <w:rsid w:val="00D752AC"/>
    <w:rsid w:val="00D75DA0"/>
    <w:rsid w:val="00D76F15"/>
    <w:rsid w:val="00D81CAD"/>
    <w:rsid w:val="00D8359B"/>
    <w:rsid w:val="00D85EA3"/>
    <w:rsid w:val="00D874FF"/>
    <w:rsid w:val="00D90171"/>
    <w:rsid w:val="00D9363E"/>
    <w:rsid w:val="00D95CA1"/>
    <w:rsid w:val="00D9692E"/>
    <w:rsid w:val="00D970E0"/>
    <w:rsid w:val="00DB0A2F"/>
    <w:rsid w:val="00DB1827"/>
    <w:rsid w:val="00DB4FD9"/>
    <w:rsid w:val="00DB54B8"/>
    <w:rsid w:val="00DB6105"/>
    <w:rsid w:val="00DC13FA"/>
    <w:rsid w:val="00DC1D21"/>
    <w:rsid w:val="00DC6159"/>
    <w:rsid w:val="00DE292F"/>
    <w:rsid w:val="00DF5243"/>
    <w:rsid w:val="00DF56C1"/>
    <w:rsid w:val="00DF6B7C"/>
    <w:rsid w:val="00DF6BD9"/>
    <w:rsid w:val="00E00F9A"/>
    <w:rsid w:val="00E0271F"/>
    <w:rsid w:val="00E04C85"/>
    <w:rsid w:val="00E04D48"/>
    <w:rsid w:val="00E07672"/>
    <w:rsid w:val="00E14375"/>
    <w:rsid w:val="00E15452"/>
    <w:rsid w:val="00E238EE"/>
    <w:rsid w:val="00E3614D"/>
    <w:rsid w:val="00E40D5A"/>
    <w:rsid w:val="00E4427B"/>
    <w:rsid w:val="00E4616E"/>
    <w:rsid w:val="00E511CD"/>
    <w:rsid w:val="00E529E4"/>
    <w:rsid w:val="00E63FDA"/>
    <w:rsid w:val="00E66CFD"/>
    <w:rsid w:val="00E755BC"/>
    <w:rsid w:val="00E76DED"/>
    <w:rsid w:val="00E80554"/>
    <w:rsid w:val="00E81B5A"/>
    <w:rsid w:val="00E83B58"/>
    <w:rsid w:val="00E900EB"/>
    <w:rsid w:val="00E9052B"/>
    <w:rsid w:val="00E9131F"/>
    <w:rsid w:val="00E92C6F"/>
    <w:rsid w:val="00E96ADA"/>
    <w:rsid w:val="00E976AF"/>
    <w:rsid w:val="00EA18C6"/>
    <w:rsid w:val="00EA3A2B"/>
    <w:rsid w:val="00EB7ACC"/>
    <w:rsid w:val="00EC73B9"/>
    <w:rsid w:val="00ED0F7E"/>
    <w:rsid w:val="00ED3F2B"/>
    <w:rsid w:val="00ED49D2"/>
    <w:rsid w:val="00EE44B0"/>
    <w:rsid w:val="00EE5DD3"/>
    <w:rsid w:val="00EE633D"/>
    <w:rsid w:val="00EF3E18"/>
    <w:rsid w:val="00EF4E6B"/>
    <w:rsid w:val="00F021B9"/>
    <w:rsid w:val="00F04E62"/>
    <w:rsid w:val="00F2073A"/>
    <w:rsid w:val="00F21678"/>
    <w:rsid w:val="00F2223F"/>
    <w:rsid w:val="00F25121"/>
    <w:rsid w:val="00F30E16"/>
    <w:rsid w:val="00F3110B"/>
    <w:rsid w:val="00F4298D"/>
    <w:rsid w:val="00F47C3E"/>
    <w:rsid w:val="00F50637"/>
    <w:rsid w:val="00F51A9F"/>
    <w:rsid w:val="00F6544A"/>
    <w:rsid w:val="00F6721D"/>
    <w:rsid w:val="00F67E52"/>
    <w:rsid w:val="00F744F1"/>
    <w:rsid w:val="00F83563"/>
    <w:rsid w:val="00F83A95"/>
    <w:rsid w:val="00F85B26"/>
    <w:rsid w:val="00F86CFE"/>
    <w:rsid w:val="00F919AD"/>
    <w:rsid w:val="00F93681"/>
    <w:rsid w:val="00F958E2"/>
    <w:rsid w:val="00F97D87"/>
    <w:rsid w:val="00FA6B2A"/>
    <w:rsid w:val="00FB12F8"/>
    <w:rsid w:val="00FC4F5F"/>
    <w:rsid w:val="00FD1702"/>
    <w:rsid w:val="00FD3623"/>
    <w:rsid w:val="00FD75FE"/>
    <w:rsid w:val="00FE2AF1"/>
    <w:rsid w:val="00FE4D3A"/>
    <w:rsid w:val="00FE661F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410AB"/>
  <w15:docId w15:val="{682BB9B4-8D24-4491-A35C-2C78F6FA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05E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0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F4"/>
  </w:style>
  <w:style w:type="paragraph" w:styleId="Footer">
    <w:name w:val="footer"/>
    <w:basedOn w:val="Normal"/>
    <w:link w:val="FooterChar"/>
    <w:uiPriority w:val="99"/>
    <w:unhideWhenUsed/>
    <w:rsid w:val="003B6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F4"/>
  </w:style>
  <w:style w:type="paragraph" w:styleId="ListParagraph">
    <w:name w:val="List Paragraph"/>
    <w:basedOn w:val="Normal"/>
    <w:uiPriority w:val="34"/>
    <w:qFormat/>
    <w:rsid w:val="0035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6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ngbourne%20PCC\P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C11-4692-4221-9EF7-B04051D5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PCC Minutes Template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 House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Hopwood</dc:creator>
  <cp:lastModifiedBy>office.ptschurches@gmail.com</cp:lastModifiedBy>
  <cp:revision>2</cp:revision>
  <cp:lastPrinted>2024-04-11T14:46:00Z</cp:lastPrinted>
  <dcterms:created xsi:type="dcterms:W3CDTF">2025-02-19T14:26:00Z</dcterms:created>
  <dcterms:modified xsi:type="dcterms:W3CDTF">2025-02-19T14:26:00Z</dcterms:modified>
</cp:coreProperties>
</file>